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25249" w14:textId="77777777" w:rsidR="00B97D13" w:rsidRDefault="00B97D13" w:rsidP="00B97D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F14E7D" w14:textId="77777777" w:rsidR="00B97D13" w:rsidRDefault="00B97D13" w:rsidP="00B97D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A9B945" w14:textId="77777777" w:rsidR="00B97D13" w:rsidRDefault="00B97D13" w:rsidP="00B97D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06C44F" w14:textId="77777777" w:rsidR="00B97D13" w:rsidRDefault="00B97D13" w:rsidP="00B97D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609D64" w14:textId="6AB2312C" w:rsidR="003E286B" w:rsidRDefault="00B97D13" w:rsidP="00B97D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D13">
        <w:rPr>
          <w:rFonts w:ascii="Times New Roman" w:hAnsi="Times New Roman" w:cs="Times New Roman"/>
          <w:b/>
          <w:bCs/>
          <w:sz w:val="32"/>
          <w:szCs w:val="32"/>
        </w:rPr>
        <w:t xml:space="preserve">Pěstební projekt </w:t>
      </w:r>
      <w:r w:rsidRPr="00601C89">
        <w:rPr>
          <w:rFonts w:ascii="Times New Roman" w:hAnsi="Times New Roman" w:cs="Times New Roman"/>
          <w:b/>
          <w:bCs/>
          <w:sz w:val="32"/>
          <w:szCs w:val="32"/>
        </w:rPr>
        <w:t>na LHC 717401 Lesy města Šumperka</w:t>
      </w:r>
      <w:r w:rsidRPr="00B97D13">
        <w:rPr>
          <w:rFonts w:ascii="Times New Roman" w:hAnsi="Times New Roman" w:cs="Times New Roman"/>
          <w:b/>
          <w:bCs/>
          <w:sz w:val="32"/>
          <w:szCs w:val="32"/>
        </w:rPr>
        <w:t xml:space="preserve"> 2021-2022</w:t>
      </w:r>
    </w:p>
    <w:p w14:paraId="55625B1A" w14:textId="394DE058" w:rsidR="00B97D13" w:rsidRDefault="00B97D13" w:rsidP="00B97D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A45905" w14:textId="6AF818D6" w:rsidR="00B97D13" w:rsidRDefault="00B97D13" w:rsidP="00B97D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DDCC0B" w14:textId="39E9970A" w:rsidR="00B97D13" w:rsidRDefault="00B97D13" w:rsidP="00B97D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543AB1" w14:textId="275C6CE6" w:rsidR="00B97D13" w:rsidRDefault="00B97D13" w:rsidP="00B97D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CA69CE" w14:textId="3349CACB" w:rsidR="00B97D13" w:rsidRDefault="00B97D13" w:rsidP="00B97D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F5A81C" w14:textId="5B3F1642" w:rsidR="00B97D13" w:rsidRDefault="00B97D13" w:rsidP="00B97D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45C4E2" w14:textId="759EE2F2" w:rsidR="00B97D13" w:rsidRDefault="00B97D13" w:rsidP="00B97D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755DBD" w14:textId="109A175F" w:rsidR="00B97D13" w:rsidRDefault="00B97D13" w:rsidP="00B97D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7F46CC" w14:textId="67CBA4D2" w:rsidR="00B97D13" w:rsidRDefault="00B97D13" w:rsidP="00B97D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7F0CA6" w14:textId="4714E631" w:rsidR="00B97D13" w:rsidRDefault="00B97D13" w:rsidP="00B97D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CFADE3" w14:textId="454E86E6" w:rsidR="00B97D13" w:rsidRDefault="00B97D13" w:rsidP="00B97D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9A108D" w14:textId="6179D9BF" w:rsidR="00B97D13" w:rsidRDefault="00B97D13" w:rsidP="00B97D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35D37" w14:textId="083BBEE1" w:rsidR="00B97D13" w:rsidRDefault="00B97D13" w:rsidP="00B97D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16848B" w14:textId="35E7BB4A" w:rsidR="00B97D13" w:rsidRDefault="00B97D13" w:rsidP="00B97D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08C3DA" w14:textId="694E3DFC" w:rsidR="00B97D13" w:rsidRDefault="00B97D13" w:rsidP="00B97D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9ACEACC" w14:textId="79B896C8" w:rsidR="00B97D13" w:rsidRDefault="00B97D13" w:rsidP="00B97D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7D6E78" w14:textId="1C03B628" w:rsidR="00B97D13" w:rsidRDefault="00B97D13" w:rsidP="00B97D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6FD7B9" w14:textId="3EB3C114" w:rsidR="00B97D13" w:rsidRDefault="00B97D13" w:rsidP="00B97D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02F330" w14:textId="35AC34F0" w:rsidR="00B97D13" w:rsidRDefault="00B97D13" w:rsidP="00B97D13">
      <w:pPr>
        <w:rPr>
          <w:rFonts w:ascii="Times New Roman" w:hAnsi="Times New Roman" w:cs="Times New Roman"/>
          <w:sz w:val="24"/>
          <w:szCs w:val="24"/>
        </w:rPr>
      </w:pPr>
      <w:r w:rsidRPr="00B97D13">
        <w:rPr>
          <w:rFonts w:ascii="Times New Roman" w:hAnsi="Times New Roman" w:cs="Times New Roman"/>
          <w:sz w:val="24"/>
          <w:szCs w:val="24"/>
        </w:rPr>
        <w:t>Vypracoval</w:t>
      </w:r>
      <w:r>
        <w:rPr>
          <w:rFonts w:ascii="Times New Roman" w:hAnsi="Times New Roman" w:cs="Times New Roman"/>
          <w:sz w:val="24"/>
          <w:szCs w:val="24"/>
        </w:rPr>
        <w:t>: Ing. Filip Pospíšil</w:t>
      </w:r>
      <w:r w:rsidR="001B6673">
        <w:rPr>
          <w:rFonts w:ascii="Times New Roman" w:hAnsi="Times New Roman" w:cs="Times New Roman"/>
          <w:sz w:val="24"/>
          <w:szCs w:val="24"/>
        </w:rPr>
        <w:tab/>
      </w:r>
      <w:r w:rsidR="001B6673">
        <w:rPr>
          <w:rFonts w:ascii="Times New Roman" w:hAnsi="Times New Roman" w:cs="Times New Roman"/>
          <w:sz w:val="24"/>
          <w:szCs w:val="24"/>
        </w:rPr>
        <w:tab/>
      </w:r>
      <w:r w:rsidR="001B6673">
        <w:rPr>
          <w:rFonts w:ascii="Times New Roman" w:hAnsi="Times New Roman" w:cs="Times New Roman"/>
          <w:sz w:val="24"/>
          <w:szCs w:val="24"/>
        </w:rPr>
        <w:tab/>
      </w:r>
      <w:r w:rsidR="001B6673">
        <w:rPr>
          <w:rFonts w:ascii="Times New Roman" w:hAnsi="Times New Roman" w:cs="Times New Roman"/>
          <w:sz w:val="24"/>
          <w:szCs w:val="24"/>
        </w:rPr>
        <w:tab/>
      </w:r>
      <w:r w:rsidR="001B6673">
        <w:rPr>
          <w:rFonts w:ascii="Times New Roman" w:hAnsi="Times New Roman" w:cs="Times New Roman"/>
          <w:sz w:val="24"/>
          <w:szCs w:val="24"/>
        </w:rPr>
        <w:tab/>
        <w:t>V Šumperku červenec 2021</w:t>
      </w:r>
    </w:p>
    <w:p w14:paraId="7FB20023" w14:textId="6ABC333A" w:rsidR="00B97D13" w:rsidRDefault="00B97D13" w:rsidP="00B97D13">
      <w:pPr>
        <w:rPr>
          <w:rFonts w:ascii="Times New Roman" w:hAnsi="Times New Roman" w:cs="Times New Roman"/>
          <w:sz w:val="24"/>
          <w:szCs w:val="24"/>
        </w:rPr>
      </w:pPr>
    </w:p>
    <w:p w14:paraId="36C7AD7A" w14:textId="77777777" w:rsidR="00B97D13" w:rsidRPr="00DE673E" w:rsidRDefault="00B97D13" w:rsidP="00DE673E">
      <w:pPr>
        <w:pStyle w:val="Nadpis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673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1. základní údaje</w:t>
      </w:r>
    </w:p>
    <w:p w14:paraId="2556F385" w14:textId="77777777" w:rsidR="00B97D13" w:rsidRDefault="00B97D13" w:rsidP="00170B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3C8F2C3" w14:textId="77777777" w:rsidR="00B97D13" w:rsidRDefault="00B97D13" w:rsidP="00170B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Název LHC: Lesy města Šumperka (717401) </w:t>
      </w:r>
    </w:p>
    <w:p w14:paraId="3DB0A732" w14:textId="67E4C000" w:rsidR="00B97D13" w:rsidRDefault="00B97D13" w:rsidP="00170B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3C6F38">
        <w:rPr>
          <w:rFonts w:ascii="Times New Roman" w:hAnsi="Times New Roman" w:cs="Times New Roman"/>
        </w:rPr>
        <w:t xml:space="preserve">PRL: </w:t>
      </w:r>
      <w:r w:rsidRPr="00B97D13">
        <w:rPr>
          <w:rFonts w:ascii="Times New Roman" w:eastAsia="Times New Roman" w:hAnsi="Times New Roman" w:cs="Times New Roman"/>
          <w:lang w:eastAsia="cs-CZ"/>
        </w:rPr>
        <w:t>3C8a</w:t>
      </w:r>
      <w:r w:rsidRPr="003C6F38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B97D13">
        <w:rPr>
          <w:rFonts w:ascii="Times New Roman" w:eastAsia="Times New Roman" w:hAnsi="Times New Roman" w:cs="Times New Roman"/>
          <w:lang w:eastAsia="cs-CZ"/>
        </w:rPr>
        <w:t>4B7</w:t>
      </w:r>
      <w:r w:rsidRPr="003C6F38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B97D13">
        <w:rPr>
          <w:rFonts w:ascii="Times New Roman" w:eastAsia="Times New Roman" w:hAnsi="Times New Roman" w:cs="Times New Roman"/>
          <w:lang w:eastAsia="cs-CZ"/>
        </w:rPr>
        <w:t>4B13</w:t>
      </w:r>
      <w:r w:rsidR="003C6F38" w:rsidRPr="003C6F38">
        <w:rPr>
          <w:rFonts w:ascii="Times New Roman" w:eastAsia="Times New Roman" w:hAnsi="Times New Roman" w:cs="Times New Roman"/>
          <w:lang w:eastAsia="cs-CZ"/>
        </w:rPr>
        <w:t>, 4C11, 5A5, 5A7a, 5A11, 6A7b, 6B9, 7A11, 7B13</w:t>
      </w:r>
    </w:p>
    <w:p w14:paraId="138067AC" w14:textId="2DD4CE3B" w:rsidR="006107C2" w:rsidRDefault="006107C2" w:rsidP="00170B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PLO: 28-Předhoří Hrubého Jeseníku</w:t>
      </w:r>
    </w:p>
    <w:p w14:paraId="237B36B9" w14:textId="10F49EE5" w:rsidR="00B97D13" w:rsidRDefault="00B97D13" w:rsidP="00170B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HS: 451</w:t>
      </w:r>
      <w:r w:rsidR="003C6F38">
        <w:rPr>
          <w:rFonts w:ascii="Times New Roman" w:hAnsi="Times New Roman" w:cs="Times New Roman"/>
        </w:rPr>
        <w:t xml:space="preserve">, </w:t>
      </w:r>
      <w:r w:rsidR="00A9711E">
        <w:rPr>
          <w:rFonts w:ascii="Times New Roman" w:hAnsi="Times New Roman" w:cs="Times New Roman"/>
        </w:rPr>
        <w:t>456, 551, 7501</w:t>
      </w:r>
      <w:r w:rsidR="003C6F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8EF0A88" w14:textId="34C82E98" w:rsidR="00B97D13" w:rsidRDefault="00B97D13" w:rsidP="00170B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Lesní typ: 4</w:t>
      </w:r>
      <w:r w:rsidR="00A9711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1</w:t>
      </w:r>
      <w:r w:rsidR="00A9711E">
        <w:rPr>
          <w:rFonts w:ascii="Times New Roman" w:hAnsi="Times New Roman" w:cs="Times New Roman"/>
        </w:rPr>
        <w:t>, 4B5, 4S1, 5A1, 5S1, 5B1</w:t>
      </w:r>
      <w:r>
        <w:rPr>
          <w:rFonts w:ascii="Times New Roman" w:hAnsi="Times New Roman" w:cs="Times New Roman"/>
        </w:rPr>
        <w:t xml:space="preserve"> </w:t>
      </w:r>
    </w:p>
    <w:p w14:paraId="1573ED82" w14:textId="199DFAE0" w:rsidR="00B97D13" w:rsidRDefault="00B97D13" w:rsidP="00170B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Plocha holin </w:t>
      </w:r>
      <w:r w:rsidR="00A9711E">
        <w:rPr>
          <w:rFonts w:ascii="Times New Roman" w:hAnsi="Times New Roman" w:cs="Times New Roman"/>
        </w:rPr>
        <w:t>5,16</w:t>
      </w:r>
      <w:r>
        <w:rPr>
          <w:rFonts w:ascii="Times New Roman" w:hAnsi="Times New Roman" w:cs="Times New Roman"/>
        </w:rPr>
        <w:t xml:space="preserve"> ha </w:t>
      </w:r>
    </w:p>
    <w:p w14:paraId="1B6B4F7F" w14:textId="7DF3456C" w:rsidR="00B97D13" w:rsidRDefault="00B97D13" w:rsidP="0017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LHE: </w:t>
      </w:r>
      <w:r w:rsidR="00B6622E">
        <w:rPr>
          <w:rFonts w:ascii="Times New Roman" w:hAnsi="Times New Roman" w:cs="Times New Roman"/>
          <w:sz w:val="24"/>
          <w:szCs w:val="24"/>
        </w:rPr>
        <w:t xml:space="preserve">holiny z </w:t>
      </w:r>
      <w:r>
        <w:rPr>
          <w:rFonts w:ascii="Times New Roman" w:hAnsi="Times New Roman" w:cs="Times New Roman"/>
          <w:sz w:val="24"/>
          <w:szCs w:val="24"/>
        </w:rPr>
        <w:t>nahodil</w:t>
      </w:r>
      <w:r w:rsidR="00B6622E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těžb</w:t>
      </w:r>
      <w:r w:rsidR="00B6622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kůrovcov</w:t>
      </w:r>
      <w:r w:rsidR="00B6622E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5106234B" w14:textId="15E7D3B3" w:rsidR="00B97D13" w:rsidRDefault="00DE673E" w:rsidP="00170B00">
      <w:pPr>
        <w:pStyle w:val="Nadpis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673E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70B00">
        <w:rPr>
          <w:rFonts w:ascii="Times New Roman" w:hAnsi="Times New Roman" w:cs="Times New Roman"/>
          <w:b/>
          <w:bCs/>
          <w:sz w:val="28"/>
          <w:szCs w:val="28"/>
          <w:u w:val="single"/>
        </w:rPr>
        <w:t>c</w:t>
      </w:r>
      <w:r w:rsidRPr="00DE673E">
        <w:rPr>
          <w:rFonts w:ascii="Times New Roman" w:hAnsi="Times New Roman" w:cs="Times New Roman"/>
          <w:b/>
          <w:bCs/>
          <w:sz w:val="28"/>
          <w:szCs w:val="28"/>
          <w:u w:val="single"/>
        </w:rPr>
        <w:t>íl projektu</w:t>
      </w:r>
    </w:p>
    <w:p w14:paraId="4C3FBD13" w14:textId="44455154" w:rsidR="00DE673E" w:rsidRPr="00DE673E" w:rsidRDefault="00DE673E" w:rsidP="0017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DCBAC" w14:textId="033CA9AB" w:rsidR="00DE673E" w:rsidRDefault="00DE673E" w:rsidP="0017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3E">
        <w:rPr>
          <w:rFonts w:ascii="Times New Roman" w:hAnsi="Times New Roman" w:cs="Times New Roman"/>
          <w:sz w:val="24"/>
          <w:szCs w:val="24"/>
        </w:rPr>
        <w:t xml:space="preserve">Cílem </w:t>
      </w:r>
      <w:r>
        <w:rPr>
          <w:rFonts w:ascii="Times New Roman" w:hAnsi="Times New Roman" w:cs="Times New Roman"/>
          <w:sz w:val="24"/>
          <w:szCs w:val="24"/>
        </w:rPr>
        <w:t xml:space="preserve">tohoto projektu je </w:t>
      </w:r>
      <w:r w:rsidR="00170B00">
        <w:rPr>
          <w:rFonts w:ascii="Times New Roman" w:hAnsi="Times New Roman" w:cs="Times New Roman"/>
          <w:sz w:val="24"/>
          <w:szCs w:val="24"/>
        </w:rPr>
        <w:t xml:space="preserve">na podzim roku 2021 </w:t>
      </w:r>
      <w:r>
        <w:rPr>
          <w:rFonts w:ascii="Times New Roman" w:hAnsi="Times New Roman" w:cs="Times New Roman"/>
          <w:sz w:val="24"/>
          <w:szCs w:val="24"/>
        </w:rPr>
        <w:t xml:space="preserve">zalesnit holiny vzniklé v důsledku loňské kůrovcové kalamity s následnou péčí o zalesněné kultury lesních dřevin do konce roku 2022. </w:t>
      </w:r>
    </w:p>
    <w:p w14:paraId="390EFFB1" w14:textId="0F740A69" w:rsidR="00DE673E" w:rsidRDefault="00DE673E" w:rsidP="0017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02134" w14:textId="79B12C27" w:rsidR="00DE673E" w:rsidRDefault="00DE673E" w:rsidP="00170B00">
      <w:pPr>
        <w:pStyle w:val="Nadpis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673E">
        <w:rPr>
          <w:rFonts w:ascii="Times New Roman" w:hAnsi="Times New Roman" w:cs="Times New Roman"/>
          <w:b/>
          <w:bCs/>
          <w:sz w:val="28"/>
          <w:szCs w:val="28"/>
          <w:u w:val="single"/>
        </w:rPr>
        <w:t>3. realiz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Pr="00DE673E">
        <w:rPr>
          <w:rFonts w:ascii="Times New Roman" w:hAnsi="Times New Roman" w:cs="Times New Roman"/>
          <w:b/>
          <w:bCs/>
          <w:sz w:val="28"/>
          <w:szCs w:val="28"/>
          <w:u w:val="single"/>
        </w:rPr>
        <w:t>ce projektu</w:t>
      </w:r>
    </w:p>
    <w:p w14:paraId="1CF7C1DE" w14:textId="67D51220" w:rsidR="00170B00" w:rsidRPr="00170B00" w:rsidRDefault="00170B00" w:rsidP="0017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5CBE1" w14:textId="6CF82E1E" w:rsidR="00502230" w:rsidRDefault="00601C89" w:rsidP="0017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Úklid klestu není předmětem této zakázky. </w:t>
      </w:r>
      <w:r w:rsidR="00381565">
        <w:rPr>
          <w:rFonts w:ascii="Times New Roman" w:hAnsi="Times New Roman" w:cs="Times New Roman"/>
          <w:sz w:val="24"/>
          <w:szCs w:val="24"/>
        </w:rPr>
        <w:t xml:space="preserve">V porostních skupinách </w:t>
      </w:r>
      <w:r w:rsidR="00FC5369">
        <w:rPr>
          <w:rFonts w:ascii="Times New Roman" w:hAnsi="Times New Roman" w:cs="Times New Roman"/>
          <w:sz w:val="24"/>
          <w:szCs w:val="24"/>
        </w:rPr>
        <w:t>uveden</w:t>
      </w:r>
      <w:r w:rsidR="00381565">
        <w:rPr>
          <w:rFonts w:ascii="Times New Roman" w:hAnsi="Times New Roman" w:cs="Times New Roman"/>
          <w:sz w:val="24"/>
          <w:szCs w:val="24"/>
        </w:rPr>
        <w:t>ých</w:t>
      </w:r>
      <w:r w:rsidR="00FC5369">
        <w:rPr>
          <w:rFonts w:ascii="Times New Roman" w:hAnsi="Times New Roman" w:cs="Times New Roman"/>
          <w:sz w:val="24"/>
          <w:szCs w:val="24"/>
        </w:rPr>
        <w:t xml:space="preserve"> v tabulce č. 1 j</w:t>
      </w:r>
      <w:r w:rsidR="00170B00">
        <w:rPr>
          <w:rFonts w:ascii="Times New Roman" w:hAnsi="Times New Roman" w:cs="Times New Roman"/>
          <w:sz w:val="24"/>
          <w:szCs w:val="24"/>
        </w:rPr>
        <w:t xml:space="preserve">e nutné </w:t>
      </w:r>
      <w:r w:rsidR="00FC5369">
        <w:rPr>
          <w:rFonts w:ascii="Times New Roman" w:hAnsi="Times New Roman" w:cs="Times New Roman"/>
          <w:sz w:val="24"/>
          <w:szCs w:val="24"/>
        </w:rPr>
        <w:t xml:space="preserve">nejdříve </w:t>
      </w:r>
      <w:r w:rsidR="00381565">
        <w:rPr>
          <w:rFonts w:ascii="Times New Roman" w:hAnsi="Times New Roman" w:cs="Times New Roman"/>
          <w:sz w:val="24"/>
          <w:szCs w:val="24"/>
        </w:rPr>
        <w:t xml:space="preserve">provést </w:t>
      </w:r>
      <w:r w:rsidR="00FC5369">
        <w:rPr>
          <w:rFonts w:ascii="Times New Roman" w:hAnsi="Times New Roman" w:cs="Times New Roman"/>
          <w:sz w:val="24"/>
          <w:szCs w:val="24"/>
        </w:rPr>
        <w:t>doči</w:t>
      </w:r>
      <w:r w:rsidR="00381565">
        <w:rPr>
          <w:rFonts w:ascii="Times New Roman" w:hAnsi="Times New Roman" w:cs="Times New Roman"/>
          <w:sz w:val="24"/>
          <w:szCs w:val="24"/>
        </w:rPr>
        <w:t>štění</w:t>
      </w:r>
      <w:r w:rsidR="00FC5369">
        <w:rPr>
          <w:rFonts w:ascii="Times New Roman" w:hAnsi="Times New Roman" w:cs="Times New Roman"/>
          <w:sz w:val="24"/>
          <w:szCs w:val="24"/>
        </w:rPr>
        <w:t xml:space="preserve"> </w:t>
      </w:r>
      <w:r w:rsidR="00381565">
        <w:rPr>
          <w:rFonts w:ascii="Times New Roman" w:hAnsi="Times New Roman" w:cs="Times New Roman"/>
          <w:sz w:val="24"/>
          <w:szCs w:val="24"/>
        </w:rPr>
        <w:t>ploch po těžbě a ožínání ručně</w:t>
      </w:r>
      <w:r w:rsidR="00B6622E">
        <w:rPr>
          <w:rFonts w:ascii="Times New Roman" w:hAnsi="Times New Roman" w:cs="Times New Roman"/>
          <w:sz w:val="24"/>
          <w:szCs w:val="24"/>
        </w:rPr>
        <w:t xml:space="preserve"> (mechanizovaně)</w:t>
      </w:r>
      <w:r w:rsidR="00381565">
        <w:rPr>
          <w:rFonts w:ascii="Times New Roman" w:hAnsi="Times New Roman" w:cs="Times New Roman"/>
          <w:sz w:val="24"/>
          <w:szCs w:val="24"/>
        </w:rPr>
        <w:t xml:space="preserve"> celoplošně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622E">
        <w:rPr>
          <w:rFonts w:ascii="Times New Roman" w:hAnsi="Times New Roman" w:cs="Times New Roman"/>
          <w:sz w:val="24"/>
          <w:szCs w:val="24"/>
        </w:rPr>
        <w:t>Následně</w:t>
      </w:r>
      <w:r w:rsidR="00170B00">
        <w:rPr>
          <w:rFonts w:ascii="Times New Roman" w:hAnsi="Times New Roman" w:cs="Times New Roman"/>
          <w:sz w:val="24"/>
          <w:szCs w:val="24"/>
        </w:rPr>
        <w:t xml:space="preserve"> bude </w:t>
      </w:r>
      <w:r w:rsidR="00FC5369">
        <w:rPr>
          <w:rFonts w:ascii="Times New Roman" w:hAnsi="Times New Roman" w:cs="Times New Roman"/>
          <w:sz w:val="24"/>
          <w:szCs w:val="24"/>
        </w:rPr>
        <w:t xml:space="preserve">na podzim 2021 </w:t>
      </w:r>
      <w:r w:rsidR="00170B00">
        <w:rPr>
          <w:rFonts w:ascii="Times New Roman" w:hAnsi="Times New Roman" w:cs="Times New Roman"/>
          <w:sz w:val="24"/>
          <w:szCs w:val="24"/>
        </w:rPr>
        <w:t>provedena obnova lesa zalesněním</w:t>
      </w:r>
      <w:r w:rsidR="00381565">
        <w:rPr>
          <w:rFonts w:ascii="Times New Roman" w:hAnsi="Times New Roman" w:cs="Times New Roman"/>
          <w:sz w:val="24"/>
          <w:szCs w:val="24"/>
        </w:rPr>
        <w:t xml:space="preserve"> krytokořen</w:t>
      </w:r>
      <w:r w:rsidR="00B6622E">
        <w:rPr>
          <w:rFonts w:ascii="Times New Roman" w:hAnsi="Times New Roman" w:cs="Times New Roman"/>
          <w:sz w:val="24"/>
          <w:szCs w:val="24"/>
        </w:rPr>
        <w:t>n</w:t>
      </w:r>
      <w:r w:rsidR="00381565">
        <w:rPr>
          <w:rFonts w:ascii="Times New Roman" w:hAnsi="Times New Roman" w:cs="Times New Roman"/>
          <w:sz w:val="24"/>
          <w:szCs w:val="24"/>
        </w:rPr>
        <w:t>ý</w:t>
      </w:r>
      <w:r w:rsidR="00B6622E">
        <w:rPr>
          <w:rFonts w:ascii="Times New Roman" w:hAnsi="Times New Roman" w:cs="Times New Roman"/>
          <w:sz w:val="24"/>
          <w:szCs w:val="24"/>
        </w:rPr>
        <w:t>mi</w:t>
      </w:r>
      <w:r w:rsidR="00170B00">
        <w:rPr>
          <w:rFonts w:ascii="Times New Roman" w:hAnsi="Times New Roman" w:cs="Times New Roman"/>
          <w:sz w:val="24"/>
          <w:szCs w:val="24"/>
        </w:rPr>
        <w:t xml:space="preserve"> sazenic</w:t>
      </w:r>
      <w:r w:rsidR="00B6622E">
        <w:rPr>
          <w:rFonts w:ascii="Times New Roman" w:hAnsi="Times New Roman" w:cs="Times New Roman"/>
          <w:sz w:val="24"/>
          <w:szCs w:val="24"/>
        </w:rPr>
        <w:t>emi</w:t>
      </w:r>
      <w:r w:rsidR="00170B00">
        <w:rPr>
          <w:rFonts w:ascii="Times New Roman" w:hAnsi="Times New Roman" w:cs="Times New Roman"/>
          <w:sz w:val="24"/>
          <w:szCs w:val="24"/>
        </w:rPr>
        <w:t xml:space="preserve"> </w:t>
      </w:r>
      <w:r w:rsidR="00B6622E">
        <w:rPr>
          <w:rFonts w:ascii="Times New Roman" w:hAnsi="Times New Roman" w:cs="Times New Roman"/>
          <w:sz w:val="24"/>
          <w:szCs w:val="24"/>
        </w:rPr>
        <w:t>(</w:t>
      </w:r>
      <w:r w:rsidR="00170B00">
        <w:rPr>
          <w:rFonts w:ascii="Times New Roman" w:hAnsi="Times New Roman" w:cs="Times New Roman"/>
          <w:sz w:val="24"/>
          <w:szCs w:val="24"/>
        </w:rPr>
        <w:t>viz tabulka č. 2.</w:t>
      </w:r>
      <w:r w:rsidR="00B6622E">
        <w:rPr>
          <w:rFonts w:ascii="Times New Roman" w:hAnsi="Times New Roman" w:cs="Times New Roman"/>
          <w:sz w:val="24"/>
          <w:szCs w:val="24"/>
        </w:rPr>
        <w:t>)</w:t>
      </w:r>
      <w:r w:rsidR="00170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jamkovou sadbou </w:t>
      </w:r>
      <w:r w:rsidR="00381565">
        <w:rPr>
          <w:rFonts w:ascii="Times New Roman" w:hAnsi="Times New Roman" w:cs="Times New Roman"/>
          <w:sz w:val="24"/>
          <w:szCs w:val="24"/>
        </w:rPr>
        <w:t>společně se stavbou oplocenek z nového materiálu</w:t>
      </w:r>
      <w:r w:rsidR="00FC5369">
        <w:rPr>
          <w:rFonts w:ascii="Times New Roman" w:hAnsi="Times New Roman" w:cs="Times New Roman"/>
          <w:sz w:val="24"/>
          <w:szCs w:val="24"/>
        </w:rPr>
        <w:t>.</w:t>
      </w:r>
      <w:r w:rsidR="00381565">
        <w:rPr>
          <w:rFonts w:ascii="Times New Roman" w:hAnsi="Times New Roman" w:cs="Times New Roman"/>
          <w:sz w:val="24"/>
          <w:szCs w:val="24"/>
        </w:rPr>
        <w:t xml:space="preserve"> Sazenice budou při výsadbě </w:t>
      </w:r>
      <w:r w:rsidR="00502230">
        <w:rPr>
          <w:rFonts w:ascii="Times New Roman" w:hAnsi="Times New Roman" w:cs="Times New Roman"/>
          <w:sz w:val="24"/>
          <w:szCs w:val="24"/>
        </w:rPr>
        <w:t xml:space="preserve">chemicky </w:t>
      </w:r>
      <w:r w:rsidR="00381565">
        <w:rPr>
          <w:rFonts w:ascii="Times New Roman" w:hAnsi="Times New Roman" w:cs="Times New Roman"/>
          <w:sz w:val="24"/>
          <w:szCs w:val="24"/>
        </w:rPr>
        <w:t>ošetřeny proti klikoroh</w:t>
      </w:r>
      <w:r w:rsidR="001B6673">
        <w:rPr>
          <w:rFonts w:ascii="Times New Roman" w:hAnsi="Times New Roman" w:cs="Times New Roman"/>
          <w:sz w:val="24"/>
          <w:szCs w:val="24"/>
        </w:rPr>
        <w:t>u borovému</w:t>
      </w:r>
      <w:r w:rsidR="00381565">
        <w:rPr>
          <w:rFonts w:ascii="Times New Roman" w:hAnsi="Times New Roman" w:cs="Times New Roman"/>
          <w:sz w:val="24"/>
          <w:szCs w:val="24"/>
        </w:rPr>
        <w:t xml:space="preserve"> na vlastní náklady. Následně bude provede</w:t>
      </w:r>
      <w:r w:rsidR="00502230">
        <w:rPr>
          <w:rFonts w:ascii="Times New Roman" w:hAnsi="Times New Roman" w:cs="Times New Roman"/>
          <w:sz w:val="24"/>
          <w:szCs w:val="24"/>
        </w:rPr>
        <w:t>n nátěr</w:t>
      </w:r>
      <w:r w:rsidR="00381565">
        <w:rPr>
          <w:rFonts w:ascii="Times New Roman" w:hAnsi="Times New Roman" w:cs="Times New Roman"/>
          <w:sz w:val="24"/>
          <w:szCs w:val="24"/>
        </w:rPr>
        <w:t xml:space="preserve"> kultur repelenty-zimní</w:t>
      </w:r>
      <w:r w:rsidR="00650D17">
        <w:rPr>
          <w:rFonts w:ascii="Times New Roman" w:hAnsi="Times New Roman" w:cs="Times New Roman"/>
          <w:sz w:val="24"/>
          <w:szCs w:val="24"/>
        </w:rPr>
        <w:t xml:space="preserve"> přípravkem Stopkus</w:t>
      </w:r>
      <w:r w:rsidR="003815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C7EF62" w14:textId="1151A27B" w:rsidR="00A87C90" w:rsidRDefault="00381565" w:rsidP="0017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jaře </w:t>
      </w:r>
      <w:r w:rsidR="00502230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502230">
        <w:rPr>
          <w:rFonts w:ascii="Times New Roman" w:hAnsi="Times New Roman" w:cs="Times New Roman"/>
          <w:sz w:val="24"/>
          <w:szCs w:val="24"/>
        </w:rPr>
        <w:t xml:space="preserve"> provedeno chemické ošetření kultur proti klikoroh</w:t>
      </w:r>
      <w:r w:rsidR="001B6673">
        <w:rPr>
          <w:rFonts w:ascii="Times New Roman" w:hAnsi="Times New Roman" w:cs="Times New Roman"/>
          <w:sz w:val="24"/>
          <w:szCs w:val="24"/>
        </w:rPr>
        <w:t>u borovému</w:t>
      </w:r>
      <w:r w:rsidR="00650D17">
        <w:rPr>
          <w:rFonts w:ascii="Times New Roman" w:hAnsi="Times New Roman" w:cs="Times New Roman"/>
          <w:sz w:val="24"/>
          <w:szCs w:val="24"/>
        </w:rPr>
        <w:t xml:space="preserve"> přípravkem Vaztak obarveném přípravkem Scolycid</w:t>
      </w:r>
      <w:r w:rsidR="00502230">
        <w:rPr>
          <w:rFonts w:ascii="Times New Roman" w:hAnsi="Times New Roman" w:cs="Times New Roman"/>
          <w:sz w:val="24"/>
          <w:szCs w:val="24"/>
        </w:rPr>
        <w:t>,</w:t>
      </w:r>
      <w:r w:rsidR="00502230" w:rsidRPr="00502230">
        <w:rPr>
          <w:rFonts w:ascii="Times New Roman" w:hAnsi="Times New Roman" w:cs="Times New Roman"/>
          <w:sz w:val="24"/>
          <w:szCs w:val="24"/>
        </w:rPr>
        <w:t xml:space="preserve"> </w:t>
      </w:r>
      <w:r w:rsidR="00502230">
        <w:rPr>
          <w:rFonts w:ascii="Times New Roman" w:hAnsi="Times New Roman" w:cs="Times New Roman"/>
          <w:sz w:val="24"/>
          <w:szCs w:val="24"/>
        </w:rPr>
        <w:t>ožínání ručně v pruzích i celoplošně, koncem léta proběhne druhé ožínání ručně v pruzích i celoplošně. Péče o porosty bude ukončena nátěrem kultur repelenty-zimní</w:t>
      </w:r>
      <w:r w:rsidR="00650D17">
        <w:rPr>
          <w:rFonts w:ascii="Times New Roman" w:hAnsi="Times New Roman" w:cs="Times New Roman"/>
          <w:sz w:val="24"/>
          <w:szCs w:val="24"/>
        </w:rPr>
        <w:t xml:space="preserve"> přípravkem Morsuvin</w:t>
      </w:r>
      <w:r w:rsidR="00B6622E">
        <w:rPr>
          <w:rFonts w:ascii="Times New Roman" w:hAnsi="Times New Roman" w:cs="Times New Roman"/>
          <w:sz w:val="24"/>
          <w:szCs w:val="24"/>
        </w:rPr>
        <w:t xml:space="preserve"> na podzim roku 2022.</w:t>
      </w:r>
    </w:p>
    <w:p w14:paraId="74254378" w14:textId="70261222" w:rsidR="00C45E1F" w:rsidRDefault="00A87C90" w:rsidP="0017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Přesná specifikace těchto pěstebních činností je uvedena ve smlouvě o dílo, která je pro tento projekt nedílnou součástí a je závazná. Rozsah prací je uveden v</w:t>
      </w:r>
      <w:r w:rsidR="00C45E1F">
        <w:rPr>
          <w:rFonts w:ascii="Times New Roman" w:hAnsi="Times New Roman" w:cs="Times New Roman"/>
          <w:sz w:val="24"/>
          <w:szCs w:val="24"/>
        </w:rPr>
        <w:t> tabulce č.1</w:t>
      </w:r>
      <w:r>
        <w:rPr>
          <w:rFonts w:ascii="Times New Roman" w:hAnsi="Times New Roman" w:cs="Times New Roman"/>
          <w:sz w:val="24"/>
          <w:szCs w:val="24"/>
        </w:rPr>
        <w:t xml:space="preserve"> tohoto projektu.</w:t>
      </w:r>
    </w:p>
    <w:p w14:paraId="7F92A120" w14:textId="77777777" w:rsidR="00C45E1F" w:rsidRDefault="00C45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9E1AA5" w14:textId="4C0D7BC9" w:rsidR="00C45E1F" w:rsidRDefault="00C45E1F" w:rsidP="00170B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Tabulka č.</w:t>
      </w:r>
      <w:r w:rsidR="00F6601F">
        <w:rPr>
          <w:rFonts w:ascii="Times New Roman" w:hAnsi="Times New Roman" w:cs="Times New Roman"/>
          <w:sz w:val="24"/>
          <w:szCs w:val="24"/>
        </w:rPr>
        <w:t>1</w:t>
      </w:r>
    </w:p>
    <w:p w14:paraId="3C52BA24" w14:textId="2A85B9DF" w:rsidR="00213053" w:rsidRDefault="00213053" w:rsidP="002130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053">
        <w:rPr>
          <w:noProof/>
        </w:rPr>
        <w:drawing>
          <wp:inline distT="0" distB="0" distL="0" distR="0" wp14:anchorId="5EC6D941" wp14:editId="41825B93">
            <wp:extent cx="4955838" cy="8036307"/>
            <wp:effectExtent l="0" t="0" r="0" b="3175"/>
            <wp:docPr id="500" name="Obrázek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485" cy="805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BF76D" w14:textId="45B93FA2" w:rsidR="00F6601F" w:rsidRDefault="00F66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B11792" w14:textId="7E6A42DC" w:rsidR="00F6601F" w:rsidRPr="00F6601F" w:rsidRDefault="00213053" w:rsidP="00F66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Tabulka č. </w:t>
      </w:r>
      <w:r w:rsidR="00F6601F">
        <w:rPr>
          <w:rFonts w:ascii="Times New Roman" w:hAnsi="Times New Roman" w:cs="Times New Roman"/>
          <w:sz w:val="24"/>
          <w:szCs w:val="24"/>
        </w:rPr>
        <w:t>2</w:t>
      </w:r>
    </w:p>
    <w:p w14:paraId="2FD2F165" w14:textId="62D2850A" w:rsidR="00F6601F" w:rsidRPr="00F6601F" w:rsidRDefault="00F6601F" w:rsidP="002130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09860C" w14:textId="44E4D651" w:rsidR="00F6601F" w:rsidRPr="00F6601F" w:rsidRDefault="001B6673" w:rsidP="001B6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673">
        <w:rPr>
          <w:noProof/>
        </w:rPr>
        <w:drawing>
          <wp:inline distT="0" distB="0" distL="0" distR="0" wp14:anchorId="7E868305" wp14:editId="7848C211">
            <wp:extent cx="2957752" cy="7807097"/>
            <wp:effectExtent l="0" t="0" r="0" b="3810"/>
            <wp:docPr id="502" name="Obrázek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02" cy="782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7555B" w14:textId="33A9670F" w:rsidR="00213053" w:rsidRDefault="00213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E37C80" w14:textId="599D826B" w:rsidR="00F6601F" w:rsidRDefault="00213053" w:rsidP="00F66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Tab.č.3</w:t>
      </w:r>
    </w:p>
    <w:p w14:paraId="0AA13118" w14:textId="6684F0C8" w:rsidR="00213053" w:rsidRDefault="00213053" w:rsidP="0021305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053">
        <w:rPr>
          <w:noProof/>
        </w:rPr>
        <w:drawing>
          <wp:inline distT="0" distB="0" distL="0" distR="0" wp14:anchorId="7DB54285" wp14:editId="6BACFD79">
            <wp:extent cx="4580890" cy="1630680"/>
            <wp:effectExtent l="0" t="0" r="0" b="7620"/>
            <wp:docPr id="499" name="Obrázek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6673F" w14:textId="77777777" w:rsidR="00F6601F" w:rsidRDefault="00F6601F" w:rsidP="00F6601F">
      <w:pPr>
        <w:spacing w:after="0" w:line="240" w:lineRule="auto"/>
      </w:pPr>
      <w:r>
        <w:separator/>
      </w:r>
    </w:p>
  </w:endnote>
  <w:endnote w:type="continuationSeparator" w:id="0">
    <w:p w14:paraId="7F09977C" w14:textId="77777777" w:rsidR="00F6601F" w:rsidRDefault="00F6601F" w:rsidP="00F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ADB4E" w14:textId="77777777" w:rsidR="00F6601F" w:rsidRDefault="00F6601F" w:rsidP="00F6601F">
      <w:pPr>
        <w:spacing w:after="0" w:line="240" w:lineRule="auto"/>
      </w:pPr>
      <w:r>
        <w:separator/>
      </w:r>
    </w:p>
  </w:footnote>
  <w:footnote w:type="continuationSeparator" w:id="0">
    <w:p w14:paraId="3BC26171" w14:textId="77777777" w:rsidR="00F6601F" w:rsidRDefault="00F6601F" w:rsidP="00F66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13"/>
    <w:rsid w:val="00170B00"/>
    <w:rsid w:val="001B6673"/>
    <w:rsid w:val="00213053"/>
    <w:rsid w:val="00381565"/>
    <w:rsid w:val="003C6F38"/>
    <w:rsid w:val="003E286B"/>
    <w:rsid w:val="004C5747"/>
    <w:rsid w:val="00502230"/>
    <w:rsid w:val="00601C89"/>
    <w:rsid w:val="006107C2"/>
    <w:rsid w:val="00650D17"/>
    <w:rsid w:val="00A87C90"/>
    <w:rsid w:val="00A9711E"/>
    <w:rsid w:val="00B6622E"/>
    <w:rsid w:val="00B9137B"/>
    <w:rsid w:val="00B97D13"/>
    <w:rsid w:val="00C45E1F"/>
    <w:rsid w:val="00DE673E"/>
    <w:rsid w:val="00F6601F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C9CD"/>
  <w15:chartTrackingRefBased/>
  <w15:docId w15:val="{140DB8A6-FB08-4018-96D5-106BB88C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6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7D1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97D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97D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E67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6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601F"/>
  </w:style>
  <w:style w:type="paragraph" w:styleId="Zpat">
    <w:name w:val="footer"/>
    <w:basedOn w:val="Normln"/>
    <w:link w:val="ZpatChar"/>
    <w:uiPriority w:val="99"/>
    <w:unhideWhenUsed/>
    <w:rsid w:val="00F6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D6183-6B02-4F9A-97E7-0A114658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reditel@pms-spk.cz</cp:lastModifiedBy>
  <cp:revision>7</cp:revision>
  <dcterms:created xsi:type="dcterms:W3CDTF">2021-07-07T08:51:00Z</dcterms:created>
  <dcterms:modified xsi:type="dcterms:W3CDTF">2021-07-12T08:42:00Z</dcterms:modified>
</cp:coreProperties>
</file>