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EAD2A2" w14:textId="77777777" w:rsidR="006710BE" w:rsidRPr="007005E0" w:rsidRDefault="006710BE" w:rsidP="006710BE">
      <w:pPr>
        <w:autoSpaceDE w:val="0"/>
        <w:autoSpaceDN w:val="0"/>
        <w:adjustRightInd w:val="0"/>
        <w:rPr>
          <w:rFonts w:ascii="Arial" w:eastAsia="Times New Roman" w:hAnsi="Arial" w:cs="Arial"/>
          <w:b/>
          <w:bCs/>
          <w:sz w:val="2"/>
          <w:szCs w:val="2"/>
          <w:lang w:eastAsia="cs-CZ"/>
        </w:rPr>
      </w:pPr>
    </w:p>
    <w:tbl>
      <w:tblPr>
        <w:tblpPr w:leftFromText="141" w:rightFromText="141" w:vertAnchor="text" w:tblpY="-135"/>
        <w:tblW w:w="4943" w:type="pc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2860"/>
        <w:gridCol w:w="6061"/>
      </w:tblGrid>
      <w:tr w:rsidR="006710BE" w:rsidRPr="0087602D" w14:paraId="455A8080" w14:textId="77777777" w:rsidTr="0036677E">
        <w:trPr>
          <w:trHeight w:val="414"/>
        </w:trPr>
        <w:tc>
          <w:tcPr>
            <w:tcW w:w="5000" w:type="pct"/>
            <w:gridSpan w:val="2"/>
          </w:tcPr>
          <w:p w14:paraId="6F9F82AA" w14:textId="77777777" w:rsidR="006710BE" w:rsidRPr="0087602D" w:rsidRDefault="006710BE" w:rsidP="0036677E">
            <w:pPr>
              <w:pStyle w:val="Nadpis3"/>
              <w:jc w:val="center"/>
              <w:rPr>
                <w:rFonts w:ascii="Arial" w:hAnsi="Arial" w:cs="Arial"/>
                <w:b/>
                <w:i w:val="0"/>
                <w:sz w:val="18"/>
                <w:szCs w:val="18"/>
                <w:u w:val="none"/>
              </w:rPr>
            </w:pPr>
          </w:p>
          <w:p w14:paraId="5564B0AA" w14:textId="693F0813" w:rsidR="006710BE" w:rsidRDefault="006710BE" w:rsidP="0036677E">
            <w:pPr>
              <w:pStyle w:val="Nadpis3"/>
              <w:jc w:val="center"/>
              <w:rPr>
                <w:rFonts w:ascii="Arial" w:hAnsi="Arial" w:cs="Arial"/>
                <w:b/>
                <w:i w:val="0"/>
                <w:szCs w:val="24"/>
                <w:u w:val="none"/>
                <w:lang w:val="cs-CZ"/>
              </w:rPr>
            </w:pPr>
            <w:r>
              <w:rPr>
                <w:rFonts w:ascii="Arial" w:hAnsi="Arial" w:cs="Arial"/>
                <w:b/>
                <w:i w:val="0"/>
                <w:szCs w:val="24"/>
                <w:u w:val="none"/>
                <w:lang w:val="cs-CZ"/>
              </w:rPr>
              <w:t xml:space="preserve">Příloha ZD č. </w:t>
            </w:r>
            <w:r w:rsidR="00203182">
              <w:rPr>
                <w:rFonts w:ascii="Arial" w:hAnsi="Arial" w:cs="Arial"/>
                <w:b/>
                <w:i w:val="0"/>
                <w:szCs w:val="24"/>
                <w:u w:val="none"/>
                <w:lang w:val="cs-CZ"/>
              </w:rPr>
              <w:t>9</w:t>
            </w:r>
            <w:r>
              <w:rPr>
                <w:rFonts w:ascii="Arial" w:hAnsi="Arial" w:cs="Arial"/>
                <w:b/>
                <w:i w:val="0"/>
                <w:szCs w:val="24"/>
                <w:u w:val="none"/>
                <w:lang w:val="cs-CZ"/>
              </w:rPr>
              <w:t xml:space="preserve"> – Čestné prohlášení ke střetu zájmů a </w:t>
            </w:r>
          </w:p>
          <w:p w14:paraId="12DA3BCF" w14:textId="77777777" w:rsidR="006710BE" w:rsidRPr="00472433" w:rsidRDefault="006710BE" w:rsidP="0036677E">
            <w:pPr>
              <w:pStyle w:val="Nadpis3"/>
              <w:jc w:val="center"/>
              <w:rPr>
                <w:rFonts w:ascii="Arial" w:hAnsi="Arial" w:cs="Arial"/>
                <w:b/>
                <w:i w:val="0"/>
                <w:szCs w:val="24"/>
                <w:u w:val="none"/>
                <w:lang w:val="cs-CZ"/>
              </w:rPr>
            </w:pPr>
            <w:r>
              <w:rPr>
                <w:rFonts w:ascii="Arial" w:hAnsi="Arial" w:cs="Arial"/>
                <w:b/>
                <w:i w:val="0"/>
                <w:szCs w:val="24"/>
                <w:u w:val="none"/>
                <w:lang w:val="cs-CZ"/>
              </w:rPr>
              <w:t>k opatřením ve vztahu k mezinárodním sankcím</w:t>
            </w:r>
          </w:p>
          <w:p w14:paraId="593523B4" w14:textId="77777777" w:rsidR="006710BE" w:rsidRDefault="006710BE" w:rsidP="0036677E">
            <w:pPr>
              <w:jc w:val="center"/>
              <w:rPr>
                <w:rFonts w:ascii="Arial" w:hAnsi="Arial" w:cs="Arial"/>
                <w:sz w:val="18"/>
                <w:szCs w:val="18"/>
                <w:lang w:eastAsia="cs-CZ"/>
              </w:rPr>
            </w:pPr>
            <w:r w:rsidRPr="009370A4">
              <w:rPr>
                <w:rFonts w:ascii="Arial" w:hAnsi="Arial" w:cs="Arial"/>
                <w:sz w:val="18"/>
                <w:szCs w:val="18"/>
                <w:lang w:eastAsia="cs-CZ"/>
              </w:rPr>
              <w:t>(závazný dokument)</w:t>
            </w:r>
          </w:p>
          <w:p w14:paraId="66A7905F" w14:textId="77777777" w:rsidR="006710BE" w:rsidRPr="009370A4" w:rsidRDefault="006710BE" w:rsidP="0036677E">
            <w:pPr>
              <w:jc w:val="center"/>
              <w:rPr>
                <w:rFonts w:ascii="Arial" w:hAnsi="Arial" w:cs="Arial"/>
                <w:sz w:val="18"/>
                <w:szCs w:val="18"/>
                <w:lang w:eastAsia="cs-CZ"/>
              </w:rPr>
            </w:pPr>
          </w:p>
        </w:tc>
      </w:tr>
      <w:tr w:rsidR="006710BE" w:rsidRPr="0087602D" w14:paraId="7C83B760" w14:textId="77777777" w:rsidTr="0036677E">
        <w:trPr>
          <w:trHeight w:val="414"/>
        </w:trPr>
        <w:tc>
          <w:tcPr>
            <w:tcW w:w="5000" w:type="pct"/>
            <w:gridSpan w:val="2"/>
            <w:shd w:val="pct20" w:color="auto" w:fill="auto"/>
          </w:tcPr>
          <w:p w14:paraId="3C008F3C" w14:textId="77777777" w:rsidR="006710BE" w:rsidRPr="0087602D" w:rsidRDefault="006710BE" w:rsidP="0036677E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87602D">
              <w:rPr>
                <w:rFonts w:ascii="Arial" w:hAnsi="Arial" w:cs="Arial"/>
                <w:b/>
                <w:sz w:val="18"/>
                <w:szCs w:val="18"/>
              </w:rPr>
              <w:t>Identifikační údaje zadavatele a název veřejné zakázky:</w:t>
            </w:r>
          </w:p>
        </w:tc>
      </w:tr>
      <w:tr w:rsidR="006710BE" w:rsidRPr="0087602D" w14:paraId="5E9B6727" w14:textId="77777777" w:rsidTr="0036677E">
        <w:tc>
          <w:tcPr>
            <w:tcW w:w="1603" w:type="pct"/>
            <w:vAlign w:val="center"/>
          </w:tcPr>
          <w:p w14:paraId="641EE21F" w14:textId="77777777" w:rsidR="006710BE" w:rsidRPr="00F6680A" w:rsidRDefault="006710BE" w:rsidP="0036677E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FF3034">
              <w:rPr>
                <w:rFonts w:ascii="Arial" w:hAnsi="Arial" w:cs="Arial"/>
                <w:b/>
                <w:sz w:val="18"/>
                <w:szCs w:val="18"/>
              </w:rPr>
              <w:t>Zadavatel veřejné zakázky:</w:t>
            </w:r>
          </w:p>
        </w:tc>
        <w:tc>
          <w:tcPr>
            <w:tcW w:w="3397" w:type="pct"/>
          </w:tcPr>
          <w:p w14:paraId="05D510A7" w14:textId="77777777" w:rsidR="002F76E0" w:rsidRPr="005066F2" w:rsidRDefault="002F76E0" w:rsidP="002F76E0">
            <w:pPr>
              <w:pStyle w:val="Default"/>
              <w:rPr>
                <w:b/>
                <w:sz w:val="18"/>
                <w:szCs w:val="18"/>
              </w:rPr>
            </w:pPr>
            <w:r w:rsidRPr="005066F2">
              <w:rPr>
                <w:b/>
                <w:sz w:val="18"/>
                <w:szCs w:val="18"/>
              </w:rPr>
              <w:t>Název: Město Šumperk</w:t>
            </w:r>
          </w:p>
          <w:p w14:paraId="59EC7ADB" w14:textId="77777777" w:rsidR="002F76E0" w:rsidRPr="005066F2" w:rsidRDefault="002F76E0" w:rsidP="002F76E0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5066F2">
              <w:rPr>
                <w:rFonts w:ascii="Arial" w:hAnsi="Arial" w:cs="Arial"/>
                <w:b/>
                <w:color w:val="000000"/>
                <w:sz w:val="18"/>
                <w:szCs w:val="18"/>
              </w:rPr>
              <w:t>Adresa: nám. Míru 1, 787 01 Šumperk</w:t>
            </w:r>
          </w:p>
          <w:p w14:paraId="032286D6" w14:textId="6032197E" w:rsidR="006710BE" w:rsidRPr="00203182" w:rsidRDefault="002F76E0" w:rsidP="002F76E0">
            <w:pPr>
              <w:rPr>
                <w:rFonts w:ascii="Arial" w:hAnsi="Arial" w:cs="Arial"/>
                <w:b/>
                <w:bCs/>
                <w:color w:val="272727"/>
                <w:sz w:val="18"/>
                <w:szCs w:val="18"/>
              </w:rPr>
            </w:pPr>
            <w:r w:rsidRPr="005066F2">
              <w:rPr>
                <w:rFonts w:ascii="Arial" w:hAnsi="Arial" w:cs="Arial"/>
                <w:b/>
                <w:color w:val="000000"/>
                <w:sz w:val="18"/>
                <w:szCs w:val="18"/>
              </w:rPr>
              <w:t>IČO/DIČ: 00303461 / CZ00303461</w:t>
            </w:r>
          </w:p>
        </w:tc>
      </w:tr>
      <w:tr w:rsidR="006710BE" w:rsidRPr="0087602D" w14:paraId="28D64359" w14:textId="77777777" w:rsidTr="0036677E">
        <w:tc>
          <w:tcPr>
            <w:tcW w:w="1603" w:type="pct"/>
            <w:vAlign w:val="center"/>
          </w:tcPr>
          <w:p w14:paraId="0AD131D8" w14:textId="77777777" w:rsidR="006710BE" w:rsidRPr="00F6680A" w:rsidRDefault="006710BE" w:rsidP="0036677E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EE6F65">
              <w:rPr>
                <w:rFonts w:ascii="Arial" w:hAnsi="Arial" w:cs="Arial"/>
                <w:b/>
                <w:sz w:val="18"/>
                <w:szCs w:val="18"/>
              </w:rPr>
              <w:t>Název veřejné zakázky:</w:t>
            </w:r>
          </w:p>
        </w:tc>
        <w:tc>
          <w:tcPr>
            <w:tcW w:w="3397" w:type="pct"/>
          </w:tcPr>
          <w:p w14:paraId="1671DA74" w14:textId="068C5E0D" w:rsidR="006710BE" w:rsidRPr="00F6680A" w:rsidRDefault="002F76E0" w:rsidP="006710BE">
            <w:pPr>
              <w:pStyle w:val="Header1"/>
              <w:tabs>
                <w:tab w:val="clear" w:pos="9069"/>
                <w:tab w:val="right" w:pos="9072"/>
              </w:tabs>
              <w:spacing w:line="240" w:lineRule="auto"/>
              <w:ind w:right="35"/>
              <w:rPr>
                <w:rFonts w:ascii="Arial" w:hAnsi="Arial" w:cs="Arial"/>
                <w:b/>
                <w:sz w:val="18"/>
                <w:szCs w:val="18"/>
              </w:rPr>
            </w:pPr>
            <w:r w:rsidRPr="005A6FDB">
              <w:rPr>
                <w:rFonts w:ascii="Arial" w:hAnsi="Arial" w:cs="Arial"/>
                <w:b/>
                <w:sz w:val="18"/>
                <w:szCs w:val="18"/>
              </w:rPr>
              <w:t>Vybudování edukačního centra a digit</w:t>
            </w:r>
            <w:r>
              <w:rPr>
                <w:rFonts w:ascii="Arial" w:hAnsi="Arial" w:cs="Arial"/>
                <w:b/>
                <w:sz w:val="18"/>
                <w:szCs w:val="18"/>
              </w:rPr>
              <w:t>alizačního</w:t>
            </w:r>
            <w:r w:rsidRPr="005A6FDB">
              <w:rPr>
                <w:rFonts w:ascii="Arial" w:hAnsi="Arial" w:cs="Arial"/>
                <w:b/>
                <w:sz w:val="18"/>
                <w:szCs w:val="18"/>
              </w:rPr>
              <w:t xml:space="preserve"> pracoviště v Městské knihovně v Šumperku – vybavení IT</w:t>
            </w:r>
          </w:p>
        </w:tc>
      </w:tr>
      <w:tr w:rsidR="002F76E0" w:rsidRPr="0087602D" w14:paraId="4EBAA9D3" w14:textId="77777777" w:rsidTr="0036677E">
        <w:tc>
          <w:tcPr>
            <w:tcW w:w="1603" w:type="pct"/>
            <w:vAlign w:val="center"/>
          </w:tcPr>
          <w:p w14:paraId="125A0F12" w14:textId="32CE9BCF" w:rsidR="002F76E0" w:rsidRPr="00EE6F65" w:rsidRDefault="002F76E0" w:rsidP="002F76E0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Č</w:t>
            </w:r>
            <w:r w:rsidRPr="005066F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ást veřejn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é</w:t>
            </w:r>
            <w:r w:rsidRPr="005066F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zaká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zky </w:t>
            </w:r>
            <w:r w:rsidRPr="005066F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podle § 35 Zákona:</w:t>
            </w:r>
          </w:p>
        </w:tc>
        <w:tc>
          <w:tcPr>
            <w:tcW w:w="3397" w:type="pct"/>
          </w:tcPr>
          <w:p w14:paraId="2400D366" w14:textId="3B3C3203" w:rsidR="002F76E0" w:rsidRPr="005A6FDB" w:rsidRDefault="002F76E0" w:rsidP="002F76E0">
            <w:pPr>
              <w:pStyle w:val="Header1"/>
              <w:tabs>
                <w:tab w:val="clear" w:pos="9069"/>
                <w:tab w:val="right" w:pos="9072"/>
              </w:tabs>
              <w:spacing w:line="240" w:lineRule="auto"/>
              <w:ind w:right="35"/>
              <w:rPr>
                <w:rFonts w:ascii="Arial" w:hAnsi="Arial" w:cs="Arial"/>
                <w:b/>
                <w:sz w:val="18"/>
                <w:szCs w:val="18"/>
              </w:rPr>
            </w:pPr>
            <w:r w:rsidRPr="005066F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Část 1: Skenery do knihovny</w:t>
            </w:r>
          </w:p>
        </w:tc>
      </w:tr>
      <w:tr w:rsidR="002F76E0" w:rsidRPr="0087602D" w14:paraId="1026DA2A" w14:textId="77777777" w:rsidTr="0036677E">
        <w:trPr>
          <w:cantSplit/>
          <w:trHeight w:val="456"/>
        </w:trPr>
        <w:tc>
          <w:tcPr>
            <w:tcW w:w="5000" w:type="pct"/>
            <w:gridSpan w:val="2"/>
            <w:shd w:val="pct20" w:color="auto" w:fill="auto"/>
            <w:vAlign w:val="center"/>
          </w:tcPr>
          <w:p w14:paraId="3EE27171" w14:textId="77777777" w:rsidR="002F76E0" w:rsidRPr="0087602D" w:rsidRDefault="002F76E0" w:rsidP="002F76E0">
            <w:pPr>
              <w:rPr>
                <w:rFonts w:ascii="Arial" w:hAnsi="Arial" w:cs="Arial"/>
                <w:sz w:val="18"/>
                <w:szCs w:val="18"/>
              </w:rPr>
            </w:pPr>
            <w:r w:rsidRPr="0087602D">
              <w:rPr>
                <w:rFonts w:ascii="Arial" w:hAnsi="Arial" w:cs="Arial"/>
                <w:b/>
                <w:sz w:val="18"/>
                <w:szCs w:val="18"/>
              </w:rPr>
              <w:t>Identifikační údaje účastníka zadávacího řízení:</w:t>
            </w:r>
          </w:p>
        </w:tc>
      </w:tr>
      <w:tr w:rsidR="002F76E0" w:rsidRPr="0087602D" w14:paraId="78679DDE" w14:textId="77777777" w:rsidTr="0036677E">
        <w:trPr>
          <w:cantSplit/>
          <w:trHeight w:val="456"/>
        </w:trPr>
        <w:tc>
          <w:tcPr>
            <w:tcW w:w="1603" w:type="pct"/>
          </w:tcPr>
          <w:p w14:paraId="3D8C3621" w14:textId="77777777" w:rsidR="002F76E0" w:rsidRPr="0087602D" w:rsidRDefault="002F76E0" w:rsidP="002F76E0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Ú</w:t>
            </w:r>
            <w:r w:rsidRPr="0087602D">
              <w:rPr>
                <w:rFonts w:ascii="Arial" w:hAnsi="Arial" w:cs="Arial"/>
                <w:b/>
                <w:sz w:val="18"/>
                <w:szCs w:val="18"/>
              </w:rPr>
              <w:t>častník zadávacího řízení:</w:t>
            </w:r>
          </w:p>
          <w:p w14:paraId="470564A8" w14:textId="77777777" w:rsidR="002F76E0" w:rsidRPr="0087602D" w:rsidRDefault="002F76E0" w:rsidP="002F76E0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87602D">
              <w:rPr>
                <w:rFonts w:ascii="Arial" w:hAnsi="Arial" w:cs="Arial"/>
                <w:b/>
                <w:sz w:val="18"/>
                <w:szCs w:val="18"/>
              </w:rPr>
              <w:t>(obchodní firma nebo název organizace)</w:t>
            </w:r>
          </w:p>
        </w:tc>
        <w:tc>
          <w:tcPr>
            <w:tcW w:w="3397" w:type="pct"/>
            <w:vAlign w:val="center"/>
          </w:tcPr>
          <w:p w14:paraId="34F3649D" w14:textId="77777777" w:rsidR="002F76E0" w:rsidRPr="0087602D" w:rsidRDefault="002F76E0" w:rsidP="002F76E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F76E0" w:rsidRPr="0087602D" w14:paraId="2E293D2F" w14:textId="77777777" w:rsidTr="0036677E">
        <w:trPr>
          <w:cantSplit/>
          <w:trHeight w:val="456"/>
        </w:trPr>
        <w:tc>
          <w:tcPr>
            <w:tcW w:w="1603" w:type="pct"/>
          </w:tcPr>
          <w:p w14:paraId="3A204EC0" w14:textId="77777777" w:rsidR="002F76E0" w:rsidRPr="0087602D" w:rsidRDefault="002F76E0" w:rsidP="002F76E0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87602D">
              <w:rPr>
                <w:rFonts w:ascii="Arial" w:hAnsi="Arial" w:cs="Arial"/>
                <w:b/>
                <w:sz w:val="18"/>
                <w:szCs w:val="18"/>
              </w:rPr>
              <w:t>Sídlo:</w:t>
            </w:r>
          </w:p>
          <w:p w14:paraId="0479F465" w14:textId="77777777" w:rsidR="002F76E0" w:rsidRPr="0087602D" w:rsidRDefault="002F76E0" w:rsidP="002F76E0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87602D">
              <w:rPr>
                <w:rFonts w:ascii="Arial" w:hAnsi="Arial" w:cs="Arial"/>
                <w:b/>
                <w:sz w:val="18"/>
                <w:szCs w:val="18"/>
              </w:rPr>
              <w:t>(celá adresa včetně PSČ)</w:t>
            </w:r>
          </w:p>
        </w:tc>
        <w:tc>
          <w:tcPr>
            <w:tcW w:w="3397" w:type="pct"/>
            <w:vAlign w:val="center"/>
          </w:tcPr>
          <w:p w14:paraId="55A17598" w14:textId="77777777" w:rsidR="002F76E0" w:rsidRPr="0087602D" w:rsidRDefault="002F76E0" w:rsidP="002F76E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F76E0" w:rsidRPr="0087602D" w14:paraId="4FDD075E" w14:textId="77777777" w:rsidTr="0036677E">
        <w:trPr>
          <w:cantSplit/>
          <w:trHeight w:val="63"/>
        </w:trPr>
        <w:tc>
          <w:tcPr>
            <w:tcW w:w="1603" w:type="pct"/>
            <w:vAlign w:val="center"/>
          </w:tcPr>
          <w:p w14:paraId="7F1CFC4D" w14:textId="77777777" w:rsidR="002F76E0" w:rsidRPr="0087602D" w:rsidRDefault="002F76E0" w:rsidP="002F76E0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87602D">
              <w:rPr>
                <w:rFonts w:ascii="Arial" w:hAnsi="Arial" w:cs="Arial"/>
                <w:b/>
                <w:sz w:val="18"/>
                <w:szCs w:val="18"/>
              </w:rPr>
              <w:t>IČ:</w:t>
            </w:r>
          </w:p>
        </w:tc>
        <w:tc>
          <w:tcPr>
            <w:tcW w:w="3397" w:type="pct"/>
            <w:vAlign w:val="center"/>
          </w:tcPr>
          <w:p w14:paraId="16081A13" w14:textId="77777777" w:rsidR="002F76E0" w:rsidRPr="0087602D" w:rsidRDefault="002F76E0" w:rsidP="002F76E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F76E0" w:rsidRPr="0087602D" w14:paraId="4DF293E7" w14:textId="77777777" w:rsidTr="0036677E">
        <w:trPr>
          <w:cantSplit/>
          <w:trHeight w:val="63"/>
        </w:trPr>
        <w:tc>
          <w:tcPr>
            <w:tcW w:w="1603" w:type="pct"/>
            <w:vAlign w:val="center"/>
          </w:tcPr>
          <w:p w14:paraId="6D709163" w14:textId="77777777" w:rsidR="002F76E0" w:rsidRPr="0087602D" w:rsidRDefault="002F76E0" w:rsidP="002F76E0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87602D">
              <w:rPr>
                <w:rFonts w:ascii="Arial" w:hAnsi="Arial" w:cs="Arial"/>
                <w:b/>
                <w:sz w:val="18"/>
                <w:szCs w:val="18"/>
              </w:rPr>
              <w:t>DIČ:</w:t>
            </w:r>
          </w:p>
        </w:tc>
        <w:tc>
          <w:tcPr>
            <w:tcW w:w="3397" w:type="pct"/>
            <w:vAlign w:val="center"/>
          </w:tcPr>
          <w:p w14:paraId="128686EB" w14:textId="77777777" w:rsidR="002F76E0" w:rsidRPr="0087602D" w:rsidRDefault="002F76E0" w:rsidP="002F76E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F76E0" w:rsidRPr="0087602D" w14:paraId="090DC074" w14:textId="77777777" w:rsidTr="0036677E">
        <w:trPr>
          <w:cantSplit/>
          <w:trHeight w:val="63"/>
        </w:trPr>
        <w:tc>
          <w:tcPr>
            <w:tcW w:w="1603" w:type="pct"/>
            <w:vAlign w:val="center"/>
          </w:tcPr>
          <w:p w14:paraId="6E20D709" w14:textId="77777777" w:rsidR="002F76E0" w:rsidRPr="0087602D" w:rsidRDefault="002F76E0" w:rsidP="002F76E0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87602D">
              <w:rPr>
                <w:rFonts w:ascii="Arial" w:hAnsi="Arial" w:cs="Arial"/>
                <w:b/>
                <w:sz w:val="18"/>
                <w:szCs w:val="18"/>
              </w:rPr>
              <w:t>Osoba/y oprávněná/é jednat jménem, či za účastníka zadávacího řízení:</w:t>
            </w:r>
          </w:p>
          <w:p w14:paraId="7CE67777" w14:textId="77777777" w:rsidR="002F76E0" w:rsidRPr="0087602D" w:rsidRDefault="002F76E0" w:rsidP="002F76E0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87602D">
              <w:rPr>
                <w:rFonts w:ascii="Arial" w:hAnsi="Arial" w:cs="Arial"/>
                <w:b/>
                <w:sz w:val="18"/>
                <w:szCs w:val="18"/>
              </w:rPr>
              <w:t>(titul, jméno, příjmení, pozice)</w:t>
            </w:r>
          </w:p>
        </w:tc>
        <w:tc>
          <w:tcPr>
            <w:tcW w:w="3397" w:type="pct"/>
            <w:vAlign w:val="center"/>
          </w:tcPr>
          <w:p w14:paraId="30821288" w14:textId="77777777" w:rsidR="002F76E0" w:rsidRPr="0087602D" w:rsidRDefault="002F76E0" w:rsidP="002F76E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4375E9EC" w14:textId="77777777" w:rsidR="00FC073B" w:rsidRDefault="00FC073B" w:rsidP="00FC073B">
      <w:pPr>
        <w:autoSpaceDE w:val="0"/>
        <w:autoSpaceDN w:val="0"/>
        <w:adjustRightInd w:val="0"/>
        <w:rPr>
          <w:rFonts w:ascii="Arial" w:eastAsia="Times New Roman" w:hAnsi="Arial" w:cs="Arial"/>
          <w:b/>
          <w:bCs/>
          <w:sz w:val="18"/>
          <w:szCs w:val="18"/>
          <w:lang w:eastAsia="cs-CZ"/>
        </w:rPr>
      </w:pPr>
    </w:p>
    <w:p w14:paraId="1D9BD6BB" w14:textId="77777777" w:rsidR="00FC073B" w:rsidRDefault="00FC073B" w:rsidP="00FC073B">
      <w:pPr>
        <w:autoSpaceDE w:val="0"/>
        <w:autoSpaceDN w:val="0"/>
        <w:adjustRightInd w:val="0"/>
        <w:rPr>
          <w:rFonts w:ascii="Arial" w:eastAsia="Times New Roman" w:hAnsi="Arial" w:cs="Arial"/>
          <w:b/>
          <w:bCs/>
          <w:sz w:val="18"/>
          <w:szCs w:val="18"/>
          <w:lang w:eastAsia="cs-CZ"/>
        </w:rPr>
      </w:pPr>
    </w:p>
    <w:p w14:paraId="7E898F28" w14:textId="77777777" w:rsidR="00FC073B" w:rsidRPr="00FC6B5D" w:rsidRDefault="00FC073B" w:rsidP="00FC073B">
      <w:pPr>
        <w:autoSpaceDE w:val="0"/>
        <w:autoSpaceDN w:val="0"/>
        <w:adjustRightInd w:val="0"/>
        <w:rPr>
          <w:rFonts w:ascii="Arial" w:eastAsia="Times New Roman" w:hAnsi="Arial" w:cs="Arial"/>
          <w:sz w:val="16"/>
          <w:szCs w:val="16"/>
          <w:lang w:eastAsia="cs-CZ"/>
        </w:rPr>
      </w:pPr>
    </w:p>
    <w:tbl>
      <w:tblPr>
        <w:tblpPr w:leftFromText="141" w:rightFromText="141" w:vertAnchor="text" w:tblpY="-135"/>
        <w:tblW w:w="4943" w:type="pc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2860"/>
        <w:gridCol w:w="6061"/>
      </w:tblGrid>
      <w:tr w:rsidR="00FC073B" w:rsidRPr="0087602D" w14:paraId="5AAE0427" w14:textId="77777777" w:rsidTr="00B85D7A">
        <w:trPr>
          <w:cantSplit/>
          <w:trHeight w:val="456"/>
        </w:trPr>
        <w:tc>
          <w:tcPr>
            <w:tcW w:w="1603" w:type="pct"/>
          </w:tcPr>
          <w:p w14:paraId="7E45FFD1" w14:textId="77777777" w:rsidR="00FC073B" w:rsidRPr="0087602D" w:rsidRDefault="00FC073B" w:rsidP="00B85D7A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Poddodavatel ú</w:t>
            </w:r>
            <w:r w:rsidRPr="0087602D">
              <w:rPr>
                <w:rFonts w:ascii="Arial" w:hAnsi="Arial" w:cs="Arial"/>
                <w:b/>
                <w:sz w:val="18"/>
                <w:szCs w:val="18"/>
              </w:rPr>
              <w:t>častník</w:t>
            </w:r>
            <w:r>
              <w:rPr>
                <w:rFonts w:ascii="Arial" w:hAnsi="Arial" w:cs="Arial"/>
                <w:b/>
                <w:sz w:val="18"/>
                <w:szCs w:val="18"/>
              </w:rPr>
              <w:t>a</w:t>
            </w:r>
            <w:r w:rsidRPr="0087602D">
              <w:rPr>
                <w:rFonts w:ascii="Arial" w:hAnsi="Arial" w:cs="Arial"/>
                <w:b/>
                <w:sz w:val="18"/>
                <w:szCs w:val="18"/>
              </w:rPr>
              <w:t xml:space="preserve"> zadávacího řízení:</w:t>
            </w:r>
          </w:p>
          <w:p w14:paraId="5E73F2BB" w14:textId="77777777" w:rsidR="00FC073B" w:rsidRPr="0087602D" w:rsidRDefault="00FC073B" w:rsidP="00B85D7A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87602D">
              <w:rPr>
                <w:rFonts w:ascii="Arial" w:hAnsi="Arial" w:cs="Arial"/>
                <w:b/>
                <w:sz w:val="18"/>
                <w:szCs w:val="18"/>
              </w:rPr>
              <w:t>(obchodní firma nebo název organizace)</w:t>
            </w:r>
          </w:p>
        </w:tc>
        <w:tc>
          <w:tcPr>
            <w:tcW w:w="3397" w:type="pct"/>
            <w:vAlign w:val="center"/>
          </w:tcPr>
          <w:p w14:paraId="2133C8E0" w14:textId="77777777" w:rsidR="00FC073B" w:rsidRPr="0087602D" w:rsidRDefault="00FC073B" w:rsidP="00B85D7A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C073B" w:rsidRPr="0087602D" w14:paraId="2844066F" w14:textId="77777777" w:rsidTr="00B85D7A">
        <w:trPr>
          <w:cantSplit/>
          <w:trHeight w:val="456"/>
        </w:trPr>
        <w:tc>
          <w:tcPr>
            <w:tcW w:w="1603" w:type="pct"/>
          </w:tcPr>
          <w:p w14:paraId="60E230A5" w14:textId="77777777" w:rsidR="00FC073B" w:rsidRPr="0087602D" w:rsidRDefault="00FC073B" w:rsidP="00B85D7A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87602D">
              <w:rPr>
                <w:rFonts w:ascii="Arial" w:hAnsi="Arial" w:cs="Arial"/>
                <w:b/>
                <w:sz w:val="18"/>
                <w:szCs w:val="18"/>
              </w:rPr>
              <w:t>Sídlo:</w:t>
            </w:r>
          </w:p>
          <w:p w14:paraId="60711A08" w14:textId="77777777" w:rsidR="00FC073B" w:rsidRPr="0087602D" w:rsidRDefault="00FC073B" w:rsidP="00B85D7A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87602D">
              <w:rPr>
                <w:rFonts w:ascii="Arial" w:hAnsi="Arial" w:cs="Arial"/>
                <w:b/>
                <w:sz w:val="18"/>
                <w:szCs w:val="18"/>
              </w:rPr>
              <w:t>(celá adresa včetně PSČ)</w:t>
            </w:r>
          </w:p>
        </w:tc>
        <w:tc>
          <w:tcPr>
            <w:tcW w:w="3397" w:type="pct"/>
            <w:vAlign w:val="center"/>
          </w:tcPr>
          <w:p w14:paraId="6E009AEA" w14:textId="77777777" w:rsidR="00FC073B" w:rsidRPr="0087602D" w:rsidRDefault="00FC073B" w:rsidP="00B85D7A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C073B" w:rsidRPr="0087602D" w14:paraId="7D56F45F" w14:textId="77777777" w:rsidTr="00B85D7A">
        <w:trPr>
          <w:cantSplit/>
          <w:trHeight w:val="63"/>
        </w:trPr>
        <w:tc>
          <w:tcPr>
            <w:tcW w:w="1603" w:type="pct"/>
            <w:vAlign w:val="center"/>
          </w:tcPr>
          <w:p w14:paraId="54B79ABA" w14:textId="77777777" w:rsidR="00FC073B" w:rsidRPr="0087602D" w:rsidRDefault="00FC073B" w:rsidP="00B85D7A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87602D">
              <w:rPr>
                <w:rFonts w:ascii="Arial" w:hAnsi="Arial" w:cs="Arial"/>
                <w:b/>
                <w:sz w:val="18"/>
                <w:szCs w:val="18"/>
              </w:rPr>
              <w:t>IČ:</w:t>
            </w:r>
          </w:p>
        </w:tc>
        <w:tc>
          <w:tcPr>
            <w:tcW w:w="3397" w:type="pct"/>
            <w:vAlign w:val="center"/>
          </w:tcPr>
          <w:p w14:paraId="22B7B993" w14:textId="77777777" w:rsidR="00FC073B" w:rsidRPr="0087602D" w:rsidRDefault="00FC073B" w:rsidP="00B85D7A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C073B" w:rsidRPr="0087602D" w14:paraId="3C9D7F29" w14:textId="77777777" w:rsidTr="00B85D7A">
        <w:trPr>
          <w:cantSplit/>
          <w:trHeight w:val="63"/>
        </w:trPr>
        <w:tc>
          <w:tcPr>
            <w:tcW w:w="1603" w:type="pct"/>
            <w:vAlign w:val="center"/>
          </w:tcPr>
          <w:p w14:paraId="0BE9D4A7" w14:textId="77777777" w:rsidR="00FC073B" w:rsidRPr="0087602D" w:rsidRDefault="00FC073B" w:rsidP="00B85D7A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87602D">
              <w:rPr>
                <w:rFonts w:ascii="Arial" w:hAnsi="Arial" w:cs="Arial"/>
                <w:b/>
                <w:sz w:val="18"/>
                <w:szCs w:val="18"/>
              </w:rPr>
              <w:t>DIČ:</w:t>
            </w:r>
          </w:p>
        </w:tc>
        <w:tc>
          <w:tcPr>
            <w:tcW w:w="3397" w:type="pct"/>
            <w:vAlign w:val="center"/>
          </w:tcPr>
          <w:p w14:paraId="248FD2FA" w14:textId="77777777" w:rsidR="00FC073B" w:rsidRPr="0087602D" w:rsidRDefault="00FC073B" w:rsidP="00B85D7A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C073B" w:rsidRPr="0087602D" w14:paraId="0744DCB8" w14:textId="77777777" w:rsidTr="00B85D7A">
        <w:trPr>
          <w:cantSplit/>
          <w:trHeight w:val="63"/>
        </w:trPr>
        <w:tc>
          <w:tcPr>
            <w:tcW w:w="1603" w:type="pct"/>
            <w:vAlign w:val="center"/>
          </w:tcPr>
          <w:p w14:paraId="01242688" w14:textId="77777777" w:rsidR="00FC073B" w:rsidRPr="0087602D" w:rsidRDefault="00FC073B" w:rsidP="00B85D7A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87602D">
              <w:rPr>
                <w:rFonts w:ascii="Arial" w:hAnsi="Arial" w:cs="Arial"/>
                <w:b/>
                <w:sz w:val="18"/>
                <w:szCs w:val="18"/>
              </w:rPr>
              <w:t xml:space="preserve">Osoba/y oprávněná/é jednat jménem, či za 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poddodavatele </w:t>
            </w:r>
            <w:r w:rsidRPr="0087602D">
              <w:rPr>
                <w:rFonts w:ascii="Arial" w:hAnsi="Arial" w:cs="Arial"/>
                <w:b/>
                <w:sz w:val="18"/>
                <w:szCs w:val="18"/>
              </w:rPr>
              <w:t>účastníka zadávacího řízení:</w:t>
            </w:r>
          </w:p>
          <w:p w14:paraId="62E6F2B1" w14:textId="77777777" w:rsidR="00FC073B" w:rsidRPr="0087602D" w:rsidRDefault="00FC073B" w:rsidP="00B85D7A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87602D">
              <w:rPr>
                <w:rFonts w:ascii="Arial" w:hAnsi="Arial" w:cs="Arial"/>
                <w:b/>
                <w:sz w:val="18"/>
                <w:szCs w:val="18"/>
              </w:rPr>
              <w:t>(titul, jméno, příjmení, pozice)</w:t>
            </w:r>
          </w:p>
        </w:tc>
        <w:tc>
          <w:tcPr>
            <w:tcW w:w="3397" w:type="pct"/>
            <w:vAlign w:val="center"/>
          </w:tcPr>
          <w:p w14:paraId="50F94E7C" w14:textId="77777777" w:rsidR="00FC073B" w:rsidRPr="0087602D" w:rsidRDefault="00FC073B" w:rsidP="00B85D7A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77D42102" w14:textId="77777777" w:rsidR="00FC073B" w:rsidRDefault="00FC073B" w:rsidP="00FC073B">
      <w:pPr>
        <w:autoSpaceDE w:val="0"/>
        <w:autoSpaceDN w:val="0"/>
        <w:adjustRightInd w:val="0"/>
        <w:rPr>
          <w:rFonts w:ascii="Arial" w:eastAsia="Times New Roman" w:hAnsi="Arial" w:cs="Arial"/>
          <w:b/>
          <w:bCs/>
          <w:sz w:val="18"/>
          <w:szCs w:val="18"/>
          <w:lang w:eastAsia="cs-CZ"/>
        </w:rPr>
      </w:pPr>
    </w:p>
    <w:tbl>
      <w:tblPr>
        <w:tblpPr w:leftFromText="141" w:rightFromText="141" w:vertAnchor="text" w:horzAnchor="margin" w:tblpY="98"/>
        <w:tblW w:w="4943" w:type="pc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8921"/>
      </w:tblGrid>
      <w:tr w:rsidR="00FC073B" w:rsidRPr="0087602D" w14:paraId="383B0C97" w14:textId="77777777" w:rsidTr="00B85D7A">
        <w:trPr>
          <w:cantSplit/>
          <w:trHeight w:val="456"/>
        </w:trPr>
        <w:tc>
          <w:tcPr>
            <w:tcW w:w="5000" w:type="pct"/>
            <w:shd w:val="pct20" w:color="auto" w:fill="auto"/>
            <w:vAlign w:val="center"/>
          </w:tcPr>
          <w:p w14:paraId="20034356" w14:textId="77777777" w:rsidR="00FC073B" w:rsidRPr="0087602D" w:rsidRDefault="00FC073B" w:rsidP="00B85D7A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87602D">
              <w:rPr>
                <w:rFonts w:ascii="Arial" w:hAnsi="Arial" w:cs="Arial"/>
                <w:b/>
                <w:sz w:val="18"/>
                <w:szCs w:val="18"/>
              </w:rPr>
              <w:t>Čestné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prohlášení o opatřeních ve vztahu k mezinárodním sankcím přijatým Evropskou unií v souvislosti s ruskou agresí na území Ukrajiny vůči Rusku a Bělorusku</w:t>
            </w:r>
          </w:p>
        </w:tc>
      </w:tr>
      <w:tr w:rsidR="00FC073B" w:rsidRPr="0087602D" w14:paraId="309460F1" w14:textId="77777777" w:rsidTr="00B85D7A">
        <w:trPr>
          <w:cantSplit/>
          <w:trHeight w:val="456"/>
        </w:trPr>
        <w:tc>
          <w:tcPr>
            <w:tcW w:w="5000" w:type="pct"/>
            <w:vAlign w:val="center"/>
          </w:tcPr>
          <w:p w14:paraId="4C5EC83C" w14:textId="77777777" w:rsidR="00FC073B" w:rsidRPr="00AF6D25" w:rsidRDefault="00FC073B" w:rsidP="00B85D7A">
            <w:pPr>
              <w:pStyle w:val="Textodstavce"/>
              <w:numPr>
                <w:ilvl w:val="0"/>
                <w:numId w:val="0"/>
              </w:numPr>
              <w:spacing w:before="0" w:after="0"/>
              <w:rPr>
                <w:rFonts w:ascii="Arial" w:hAnsi="Arial" w:cs="Arial"/>
                <w:sz w:val="18"/>
                <w:szCs w:val="18"/>
              </w:rPr>
            </w:pPr>
          </w:p>
          <w:p w14:paraId="6B34754B" w14:textId="77777777" w:rsidR="00FC073B" w:rsidRPr="00AF6D25" w:rsidRDefault="00FC073B" w:rsidP="00B85D7A">
            <w:pPr>
              <w:pStyle w:val="Podnadpis"/>
              <w:spacing w:line="240" w:lineRule="auto"/>
              <w:jc w:val="both"/>
              <w:rPr>
                <w:rFonts w:cs="Arial"/>
                <w:b w:val="0"/>
                <w:color w:val="000000"/>
                <w:sz w:val="18"/>
                <w:szCs w:val="18"/>
              </w:rPr>
            </w:pPr>
            <w:r w:rsidRPr="00AF6D25">
              <w:rPr>
                <w:rStyle w:val="fontstyle01"/>
                <w:rFonts w:cs="Arial"/>
                <w:sz w:val="18"/>
                <w:szCs w:val="18"/>
              </w:rPr>
              <w:t>Vybraný dodavatel tímto ve vztahu k výše nadepsané zakázce / veřejné zakázky prohlašuje, že</w:t>
            </w:r>
            <w:r>
              <w:rPr>
                <w:rStyle w:val="fontstyle01"/>
                <w:rFonts w:cs="Arial"/>
                <w:sz w:val="18"/>
                <w:szCs w:val="18"/>
              </w:rPr>
              <w:t xml:space="preserve"> </w:t>
            </w:r>
            <w:r>
              <w:rPr>
                <w:rStyle w:val="fontstyle01"/>
                <w:sz w:val="18"/>
                <w:szCs w:val="18"/>
              </w:rPr>
              <w:t>není dodavatelem ve smyslu nařízení Rady EU č. 2022/576, tzn. není</w:t>
            </w:r>
            <w:r w:rsidRPr="00AF6D25">
              <w:rPr>
                <w:rStyle w:val="fontstyle01"/>
                <w:rFonts w:cs="Arial"/>
                <w:sz w:val="18"/>
                <w:szCs w:val="18"/>
              </w:rPr>
              <w:t>:</w:t>
            </w:r>
          </w:p>
          <w:p w14:paraId="5684B3BC" w14:textId="77777777" w:rsidR="00FC073B" w:rsidRPr="00AF6D25" w:rsidRDefault="00FC073B" w:rsidP="00FC073B">
            <w:pPr>
              <w:pStyle w:val="podpisra"/>
              <w:numPr>
                <w:ilvl w:val="0"/>
                <w:numId w:val="8"/>
              </w:numPr>
              <w:tabs>
                <w:tab w:val="right" w:leader="dot" w:pos="4962"/>
              </w:tabs>
              <w:spacing w:line="240" w:lineRule="auto"/>
              <w:ind w:left="284" w:hanging="284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6D25">
              <w:rPr>
                <w:rFonts w:ascii="Arial" w:hAnsi="Arial" w:cs="Arial"/>
                <w:color w:val="000000"/>
                <w:sz w:val="18"/>
                <w:szCs w:val="18"/>
              </w:rPr>
              <w:t>on ani (i) kterýkoli z jeho poddodavatelů či jiných osob (analogicky) dle § 83 zákona č. 134/2016 Sb., o zadávání veřejných zakázek, ve znění pozdějších předpisů, který se bude podílet na plnění této zakázky / veřejné zakázky nebo (</w:t>
            </w:r>
            <w:proofErr w:type="spellStart"/>
            <w:r w:rsidRPr="00AF6D25">
              <w:rPr>
                <w:rFonts w:ascii="Arial" w:hAnsi="Arial" w:cs="Arial"/>
                <w:color w:val="000000"/>
                <w:sz w:val="18"/>
                <w:szCs w:val="18"/>
              </w:rPr>
              <w:t>ii</w:t>
            </w:r>
            <w:proofErr w:type="spellEnd"/>
            <w:r w:rsidRPr="00AF6D25">
              <w:rPr>
                <w:rFonts w:ascii="Arial" w:hAnsi="Arial" w:cs="Arial"/>
                <w:color w:val="000000"/>
                <w:sz w:val="18"/>
                <w:szCs w:val="18"/>
              </w:rPr>
              <w:t xml:space="preserve">) kterákoli z osob, jejichž kapacity bude dodavatel využívat, a to </w:t>
            </w:r>
            <w:r w:rsidRPr="00AF6D25">
              <w:rPr>
                <w:rFonts w:ascii="Arial" w:hAnsi="Arial" w:cs="Arial"/>
                <w:color w:val="000000"/>
                <w:sz w:val="18"/>
                <w:szCs w:val="18"/>
              </w:rPr>
              <w:br/>
              <w:t>v rozsahu více než 10 % nabídkové ceny,</w:t>
            </w:r>
          </w:p>
          <w:p w14:paraId="3BF005F1" w14:textId="77777777" w:rsidR="00FC073B" w:rsidRPr="00AF6D25" w:rsidRDefault="00FC073B" w:rsidP="00FC073B">
            <w:pPr>
              <w:pStyle w:val="podpisra"/>
              <w:numPr>
                <w:ilvl w:val="0"/>
                <w:numId w:val="9"/>
              </w:numPr>
              <w:tabs>
                <w:tab w:val="right" w:leader="dot" w:pos="4962"/>
              </w:tabs>
              <w:spacing w:line="240" w:lineRule="auto"/>
              <w:ind w:left="567" w:hanging="284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6D25">
              <w:rPr>
                <w:rFonts w:ascii="Arial" w:hAnsi="Arial" w:cs="Arial"/>
                <w:color w:val="000000"/>
                <w:sz w:val="18"/>
                <w:szCs w:val="18"/>
              </w:rPr>
              <w:t>není ruským státním příslušníkem, fyzickou či právnickou osobou nebo subjektem či orgánem se sídlem v Rusku,</w:t>
            </w:r>
          </w:p>
          <w:p w14:paraId="0220D5CE" w14:textId="77777777" w:rsidR="00FC073B" w:rsidRPr="00AF6D25" w:rsidRDefault="00FC073B" w:rsidP="00FC073B">
            <w:pPr>
              <w:pStyle w:val="podpisra"/>
              <w:numPr>
                <w:ilvl w:val="0"/>
                <w:numId w:val="9"/>
              </w:numPr>
              <w:tabs>
                <w:tab w:val="right" w:leader="dot" w:pos="4962"/>
              </w:tabs>
              <w:spacing w:line="240" w:lineRule="auto"/>
              <w:ind w:left="567" w:hanging="284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6D25">
              <w:rPr>
                <w:rFonts w:ascii="Arial" w:hAnsi="Arial" w:cs="Arial"/>
                <w:color w:val="000000"/>
                <w:sz w:val="18"/>
                <w:szCs w:val="18"/>
              </w:rPr>
              <w:t>nen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í právnickou osobou, subjektem nebo orgánem, který je </w:t>
            </w:r>
            <w:r w:rsidRPr="00AF6D25">
              <w:rPr>
                <w:rFonts w:ascii="Arial" w:hAnsi="Arial" w:cs="Arial"/>
                <w:color w:val="000000"/>
                <w:sz w:val="18"/>
                <w:szCs w:val="18"/>
              </w:rPr>
              <w:t>z více než 50 % přímo či nepřímo vlastněn některým ze subjektů uvedených v písmeni a), ani</w:t>
            </w:r>
          </w:p>
          <w:p w14:paraId="40B6FEDA" w14:textId="77777777" w:rsidR="00FC073B" w:rsidRDefault="00FC073B" w:rsidP="00FC073B">
            <w:pPr>
              <w:pStyle w:val="podpisra"/>
              <w:numPr>
                <w:ilvl w:val="0"/>
                <w:numId w:val="9"/>
              </w:numPr>
              <w:tabs>
                <w:tab w:val="right" w:leader="dot" w:pos="4962"/>
              </w:tabs>
              <w:spacing w:line="240" w:lineRule="auto"/>
              <w:ind w:left="567" w:hanging="284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není fyzickou nebo právnickou osobou, subjektem nebo orgánem, který </w:t>
            </w:r>
            <w:r w:rsidRPr="00AF6D25">
              <w:rPr>
                <w:rFonts w:ascii="Arial" w:hAnsi="Arial" w:cs="Arial"/>
                <w:color w:val="000000"/>
                <w:sz w:val="18"/>
                <w:szCs w:val="18"/>
              </w:rPr>
              <w:t>jedná jménem nebo na pokyn některého ze subjektů uvedených v písmeni a) nebo b)</w:t>
            </w:r>
            <w:r w:rsidRPr="00AF6D25">
              <w:rPr>
                <w:rStyle w:val="Znakapoznpodarou"/>
                <w:rFonts w:ascii="Arial" w:eastAsiaTheme="majorEastAsia" w:hAnsi="Arial" w:cs="Arial"/>
                <w:color w:val="000000"/>
                <w:sz w:val="18"/>
                <w:szCs w:val="18"/>
              </w:rPr>
              <w:footnoteReference w:id="1"/>
            </w:r>
            <w:r w:rsidRPr="00AF6D25">
              <w:rPr>
                <w:rFonts w:ascii="Arial" w:hAnsi="Arial" w:cs="Arial"/>
                <w:color w:val="000000"/>
                <w:sz w:val="18"/>
                <w:szCs w:val="18"/>
              </w:rPr>
              <w:t>;</w:t>
            </w:r>
          </w:p>
          <w:p w14:paraId="475BC1D2" w14:textId="77777777" w:rsidR="00FC073B" w:rsidRDefault="00FC073B" w:rsidP="00B85D7A">
            <w:pPr>
              <w:pStyle w:val="podpisra"/>
              <w:tabs>
                <w:tab w:val="right" w:leader="dot" w:pos="4962"/>
              </w:tabs>
              <w:spacing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262770DA" w14:textId="77777777" w:rsidR="00FC073B" w:rsidRPr="00E6672D" w:rsidRDefault="00FC073B" w:rsidP="00FC073B">
            <w:pPr>
              <w:pStyle w:val="podpisra"/>
              <w:numPr>
                <w:ilvl w:val="0"/>
                <w:numId w:val="8"/>
              </w:numPr>
              <w:tabs>
                <w:tab w:val="right" w:leader="dot" w:pos="4962"/>
              </w:tabs>
              <w:spacing w:line="240" w:lineRule="auto"/>
              <w:ind w:left="284" w:hanging="284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672D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 xml:space="preserve">nevyužiji při plnění veřejné zakázky poddodavatele, který by naplnil výše uvedená písmena a) až c), pokud by plnil více než 10% hodnoty zakázky. </w:t>
            </w:r>
          </w:p>
          <w:p w14:paraId="522133AF" w14:textId="77777777" w:rsidR="00FC073B" w:rsidRPr="00E6672D" w:rsidRDefault="00FC073B" w:rsidP="00B85D7A">
            <w:pPr>
              <w:pStyle w:val="podpisra"/>
              <w:tabs>
                <w:tab w:val="right" w:leader="dot" w:pos="4962"/>
              </w:tabs>
              <w:spacing w:line="240" w:lineRule="auto"/>
              <w:ind w:left="284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5EC8AE45" w14:textId="77777777" w:rsidR="00FC073B" w:rsidRPr="00E6672D" w:rsidRDefault="00FC073B" w:rsidP="00FC073B">
            <w:pPr>
              <w:pStyle w:val="podpisra"/>
              <w:numPr>
                <w:ilvl w:val="0"/>
                <w:numId w:val="8"/>
              </w:numPr>
              <w:tabs>
                <w:tab w:val="right" w:leader="dot" w:pos="4962"/>
              </w:tabs>
              <w:spacing w:line="240" w:lineRule="auto"/>
              <w:ind w:left="284" w:hanging="284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672D">
              <w:rPr>
                <w:rFonts w:ascii="Arial" w:eastAsia="Arial" w:hAnsi="Arial" w:cs="Arial"/>
                <w:bCs/>
                <w:sz w:val="18"/>
                <w:szCs w:val="18"/>
              </w:rPr>
              <w:t>neobchoduji se sankcionovaným zbožím, které se nachází v Rusku nebo Bělorusku či z Ruska nebo Běloruska pochází a nenabízím takové zboží v rámci plnění veřejných zakázek.</w:t>
            </w:r>
          </w:p>
          <w:p w14:paraId="53D263E8" w14:textId="77777777" w:rsidR="00FC073B" w:rsidRPr="00AF6D25" w:rsidRDefault="00FC073B" w:rsidP="00B85D7A">
            <w:pPr>
              <w:pStyle w:val="podpisra"/>
              <w:tabs>
                <w:tab w:val="right" w:leader="dot" w:pos="4962"/>
              </w:tabs>
              <w:spacing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494FA920" w14:textId="77777777" w:rsidR="00FC073B" w:rsidRDefault="00FC073B" w:rsidP="00FC073B">
            <w:pPr>
              <w:pStyle w:val="podpisra"/>
              <w:numPr>
                <w:ilvl w:val="0"/>
                <w:numId w:val="8"/>
              </w:numPr>
              <w:tabs>
                <w:tab w:val="right" w:leader="dot" w:pos="4962"/>
              </w:tabs>
              <w:spacing w:line="240" w:lineRule="auto"/>
              <w:ind w:left="284" w:hanging="284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6D25">
              <w:rPr>
                <w:rFonts w:ascii="Arial" w:hAnsi="Arial" w:cs="Arial"/>
                <w:color w:val="000000"/>
                <w:sz w:val="18"/>
                <w:szCs w:val="18"/>
              </w:rPr>
              <w:t>není osobou uvedenou v sankčním seznamu v příloze nařízení Rady (EU) č. 269/2014 ze dne 17. března 2014, o omezujících opatřeních vzhledem k činnostem narušujícím nebo ohrožujícím územní celistvost, svrchovanost a nezávislost Ukrajiny (ve znění pozdějších aktualizací),</w:t>
            </w:r>
            <w:r w:rsidRPr="00AF6D25">
              <w:rPr>
                <w:rFonts w:ascii="Arial" w:hAnsi="Arial" w:cs="Arial"/>
                <w:sz w:val="18"/>
                <w:szCs w:val="18"/>
              </w:rPr>
              <w:t xml:space="preserve"> nařízení Rady (EU) č. 208/2014, o omezujících opatřeních vůči některým osobám, subjektům, orgánům vzhledem k situaci na Ukrajině,</w:t>
            </w:r>
            <w:r w:rsidRPr="00AF6D25">
              <w:rPr>
                <w:rFonts w:ascii="Arial" w:hAnsi="Arial" w:cs="Arial"/>
                <w:color w:val="000000"/>
                <w:sz w:val="18"/>
                <w:szCs w:val="18"/>
              </w:rPr>
              <w:t xml:space="preserve">  nebo nařízení Rady (ES) č. 765/2006 ze dne 18. května 2006 o omezujících opatřeních vůči prezidentu Lukašenkovi a některým představitelům Běloruska (ve znění pozdějších aktualizací)</w:t>
            </w:r>
            <w:r w:rsidRPr="00AF6D25">
              <w:rPr>
                <w:rStyle w:val="Znakapoznpodarou"/>
                <w:rFonts w:ascii="Arial" w:hAnsi="Arial" w:cs="Arial"/>
                <w:color w:val="000000"/>
                <w:sz w:val="18"/>
                <w:szCs w:val="18"/>
              </w:rPr>
              <w:footnoteReference w:id="2"/>
            </w:r>
            <w:r w:rsidRPr="00AF6D25">
              <w:rPr>
                <w:rFonts w:ascii="Arial" w:hAnsi="Arial" w:cs="Arial"/>
                <w:color w:val="000000"/>
                <w:sz w:val="18"/>
                <w:szCs w:val="18"/>
              </w:rPr>
              <w:t>;</w:t>
            </w:r>
          </w:p>
          <w:p w14:paraId="10181568" w14:textId="77777777" w:rsidR="00FC073B" w:rsidRPr="00AF6D25" w:rsidRDefault="00FC073B" w:rsidP="00B85D7A">
            <w:pPr>
              <w:pStyle w:val="podpisra"/>
              <w:tabs>
                <w:tab w:val="right" w:leader="dot" w:pos="4962"/>
              </w:tabs>
              <w:spacing w:line="240" w:lineRule="auto"/>
              <w:ind w:left="284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06F9F606" w14:textId="77777777" w:rsidR="00FC073B" w:rsidRPr="00AF6D25" w:rsidRDefault="00FC073B" w:rsidP="00FC073B">
            <w:pPr>
              <w:pStyle w:val="podpisra"/>
              <w:numPr>
                <w:ilvl w:val="0"/>
                <w:numId w:val="8"/>
              </w:numPr>
              <w:tabs>
                <w:tab w:val="right" w:leader="dot" w:pos="4962"/>
              </w:tabs>
              <w:spacing w:line="240" w:lineRule="auto"/>
              <w:ind w:left="284" w:hanging="284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6D25">
              <w:rPr>
                <w:rFonts w:ascii="Arial" w:hAnsi="Arial" w:cs="Arial"/>
                <w:color w:val="000000"/>
                <w:sz w:val="18"/>
                <w:szCs w:val="18"/>
              </w:rPr>
              <w:t xml:space="preserve">žádné finanční prostředky, které obdrží za plnění veřejné zakázky, přímo ani nepřímo nezpřístupní fyzickým nebo právnickým osobám, subjektům či orgánům s nimi spojeným nebo v jejich prospěch uvedeným v sankčním seznamu v příloze nařízení Rady (EU) č. 269/2014 ze dne 17. března 2014, </w:t>
            </w:r>
            <w:r w:rsidRPr="00AF6D25">
              <w:rPr>
                <w:rFonts w:ascii="Arial" w:hAnsi="Arial" w:cs="Arial"/>
                <w:color w:val="000000"/>
                <w:sz w:val="18"/>
                <w:szCs w:val="18"/>
              </w:rPr>
              <w:br/>
              <w:t>o omezujících opatřeních vzhledem k činnostem narušujícím nebo ohrožujícím územní celistvost, svrchovanost a nezávislost Ukrajiny (ve znění pozdějších aktualizací)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ve spojení s prováděcím nařízením Rady (EU) č. 2022/581, nařízením rady (EU) č. 208/2014</w:t>
            </w:r>
            <w:r w:rsidRPr="00AF6D25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a</w:t>
            </w:r>
            <w:r w:rsidRPr="00AF6D25">
              <w:rPr>
                <w:rFonts w:ascii="Arial" w:hAnsi="Arial" w:cs="Arial"/>
                <w:color w:val="000000"/>
                <w:sz w:val="18"/>
                <w:szCs w:val="18"/>
              </w:rPr>
              <w:t xml:space="preserve"> nařízení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m</w:t>
            </w:r>
            <w:r w:rsidRPr="00AF6D25">
              <w:rPr>
                <w:rFonts w:ascii="Arial" w:hAnsi="Arial" w:cs="Arial"/>
                <w:color w:val="000000"/>
                <w:sz w:val="18"/>
                <w:szCs w:val="18"/>
              </w:rPr>
              <w:t xml:space="preserve"> Rady (ES) č. 765/2006 ze dne 18. května 2006 o omezujících opatřeních vůči prezidentu Lukašenkovi a některým představitelům Běloruska (ve znění pozdějších aktualizací)</w:t>
            </w:r>
            <w:r>
              <w:rPr>
                <w:rStyle w:val="Znakapoznpodarou"/>
                <w:rFonts w:ascii="Arial" w:hAnsi="Arial" w:cs="Arial"/>
                <w:color w:val="000000"/>
                <w:sz w:val="18"/>
                <w:szCs w:val="18"/>
              </w:rPr>
              <w:footnoteReference w:id="3"/>
            </w:r>
            <w:r w:rsidRPr="00AF6D25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  <w:p w14:paraId="3E600358" w14:textId="77777777" w:rsidR="00FC073B" w:rsidRPr="00AF6D25" w:rsidRDefault="00FC073B" w:rsidP="00B85D7A">
            <w:pPr>
              <w:pStyle w:val="Podnadpis"/>
              <w:spacing w:line="240" w:lineRule="auto"/>
              <w:ind w:right="-2"/>
              <w:jc w:val="both"/>
              <w:rPr>
                <w:rFonts w:eastAsia="Arial" w:cs="Arial"/>
                <w:b w:val="0"/>
                <w:sz w:val="18"/>
                <w:szCs w:val="18"/>
              </w:rPr>
            </w:pPr>
          </w:p>
          <w:p w14:paraId="046D2588" w14:textId="77777777" w:rsidR="00FC073B" w:rsidRPr="00C82C6E" w:rsidRDefault="00FC073B" w:rsidP="00B85D7A">
            <w:pPr>
              <w:pStyle w:val="Podnadpis"/>
              <w:spacing w:line="240" w:lineRule="auto"/>
              <w:ind w:right="-2"/>
              <w:jc w:val="both"/>
              <w:rPr>
                <w:rFonts w:eastAsia="Arial" w:cs="Arial"/>
                <w:bCs/>
                <w:sz w:val="18"/>
                <w:szCs w:val="18"/>
              </w:rPr>
            </w:pPr>
            <w:r w:rsidRPr="00C82C6E">
              <w:rPr>
                <w:rFonts w:eastAsia="Arial" w:cs="Arial"/>
                <w:bCs/>
                <w:sz w:val="18"/>
                <w:szCs w:val="18"/>
              </w:rPr>
              <w:t>V případě změny výše uvedeného budu neprodleně zadavatele informovat.</w:t>
            </w:r>
          </w:p>
          <w:p w14:paraId="6A458EB9" w14:textId="77777777" w:rsidR="00FC073B" w:rsidRPr="00AF6D25" w:rsidRDefault="00FC073B" w:rsidP="00B85D7A">
            <w:pPr>
              <w:suppressAutoHyphens/>
              <w:overflowPunct w:val="0"/>
              <w:autoSpaceDE w:val="0"/>
              <w:jc w:val="both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  <w:p w14:paraId="09813184" w14:textId="77777777" w:rsidR="00FC073B" w:rsidRPr="00AF6D25" w:rsidRDefault="00FC073B" w:rsidP="00B85D7A">
            <w:pPr>
              <w:suppressAutoHyphens/>
              <w:overflowPunct w:val="0"/>
              <w:autoSpaceDE w:val="0"/>
              <w:jc w:val="both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AF6D25">
              <w:rPr>
                <w:rFonts w:ascii="Arial" w:hAnsi="Arial" w:cs="Arial"/>
                <w:b/>
                <w:sz w:val="18"/>
                <w:szCs w:val="18"/>
              </w:rPr>
              <w:t>Výše uvedené informace účastník podává na základě své jasné, srozumitelné a svobodné vůle a je si vědom všech následků plynoucích z nepravdivých údajů.</w:t>
            </w:r>
          </w:p>
          <w:p w14:paraId="3C55546B" w14:textId="77777777" w:rsidR="00FC073B" w:rsidRPr="00AF6D25" w:rsidRDefault="00FC073B" w:rsidP="00B85D7A">
            <w:pPr>
              <w:suppressAutoHyphens/>
              <w:overflowPunct w:val="0"/>
              <w:autoSpaceDE w:val="0"/>
              <w:jc w:val="both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4757CFBF" w14:textId="77777777" w:rsidR="00FC073B" w:rsidRDefault="00FC073B" w:rsidP="00FC073B">
      <w:pPr>
        <w:autoSpaceDE w:val="0"/>
        <w:autoSpaceDN w:val="0"/>
        <w:adjustRightInd w:val="0"/>
        <w:rPr>
          <w:rFonts w:ascii="Arial" w:eastAsia="Times New Roman" w:hAnsi="Arial" w:cs="Arial"/>
          <w:b/>
          <w:bCs/>
          <w:sz w:val="18"/>
          <w:szCs w:val="18"/>
          <w:lang w:eastAsia="cs-CZ"/>
        </w:rPr>
      </w:pPr>
    </w:p>
    <w:tbl>
      <w:tblPr>
        <w:tblpPr w:leftFromText="141" w:rightFromText="141" w:vertAnchor="text" w:horzAnchor="margin" w:tblpY="275"/>
        <w:tblW w:w="4943" w:type="pc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8921"/>
      </w:tblGrid>
      <w:tr w:rsidR="00FC073B" w:rsidRPr="0087602D" w14:paraId="6B5F4D8A" w14:textId="77777777" w:rsidTr="00B85D7A">
        <w:trPr>
          <w:cantSplit/>
          <w:trHeight w:val="456"/>
        </w:trPr>
        <w:tc>
          <w:tcPr>
            <w:tcW w:w="5000" w:type="pct"/>
            <w:shd w:val="pct20" w:color="auto" w:fill="auto"/>
            <w:vAlign w:val="center"/>
          </w:tcPr>
          <w:p w14:paraId="0EC9B632" w14:textId="77777777" w:rsidR="00FC073B" w:rsidRPr="0087602D" w:rsidRDefault="00FC073B" w:rsidP="00B85D7A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87602D">
              <w:rPr>
                <w:rFonts w:ascii="Arial" w:hAnsi="Arial" w:cs="Arial"/>
                <w:b/>
                <w:sz w:val="18"/>
                <w:szCs w:val="18"/>
              </w:rPr>
              <w:t xml:space="preserve">Čestné </w:t>
            </w:r>
            <w:r>
              <w:rPr>
                <w:rFonts w:ascii="Arial" w:hAnsi="Arial" w:cs="Arial"/>
                <w:b/>
                <w:sz w:val="18"/>
                <w:szCs w:val="18"/>
              </w:rPr>
              <w:t>ke střetu zájmů v souladu s § 4b zákona č. 159/2006 Sb., o střetu zájmů za dodavatele</w:t>
            </w:r>
          </w:p>
        </w:tc>
      </w:tr>
      <w:tr w:rsidR="00FC073B" w:rsidRPr="0087602D" w14:paraId="3A2C4E9E" w14:textId="77777777" w:rsidTr="00B85D7A">
        <w:trPr>
          <w:cantSplit/>
          <w:trHeight w:val="456"/>
        </w:trPr>
        <w:tc>
          <w:tcPr>
            <w:tcW w:w="5000" w:type="pct"/>
            <w:vAlign w:val="center"/>
          </w:tcPr>
          <w:p w14:paraId="422E9BDF" w14:textId="77777777" w:rsidR="00FC073B" w:rsidRDefault="00FC073B" w:rsidP="00B85D7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111E93B4" w14:textId="77777777" w:rsidR="00FC073B" w:rsidRDefault="00FC073B" w:rsidP="00B85D7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Vybraný d</w:t>
            </w:r>
            <w:r w:rsidRPr="00AF6D25">
              <w:rPr>
                <w:rFonts w:ascii="Arial" w:hAnsi="Arial" w:cs="Arial"/>
                <w:sz w:val="18"/>
                <w:szCs w:val="18"/>
              </w:rPr>
              <w:t xml:space="preserve">odavatel tímto v souladu se zadávacími podmínkami k výše uvedené zakázce / veřejné zakázce čestně prohlašuje, že fyzickou osobou (fyzickými osobami), která (které) vlastní podíl představující alespoň 25 % účasti společníka v obchodní společnosti je (jsou): </w:t>
            </w:r>
          </w:p>
          <w:p w14:paraId="5D152420" w14:textId="77777777" w:rsidR="00FC073B" w:rsidRPr="00AF6D25" w:rsidRDefault="00FC073B" w:rsidP="00B85D7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tbl>
            <w:tblPr>
              <w:tblStyle w:val="Mkatabulky"/>
              <w:tblW w:w="8670" w:type="dxa"/>
              <w:tblLook w:val="04A0" w:firstRow="1" w:lastRow="0" w:firstColumn="1" w:lastColumn="0" w:noHBand="0" w:noVBand="1"/>
            </w:tblPr>
            <w:tblGrid>
              <w:gridCol w:w="2890"/>
              <w:gridCol w:w="2890"/>
              <w:gridCol w:w="2890"/>
            </w:tblGrid>
            <w:tr w:rsidR="00FC073B" w:rsidRPr="00AF6D25" w14:paraId="729E6802" w14:textId="77777777" w:rsidTr="00B85D7A">
              <w:trPr>
                <w:trHeight w:val="326"/>
              </w:trPr>
              <w:tc>
                <w:tcPr>
                  <w:tcW w:w="2890" w:type="dxa"/>
                  <w:vAlign w:val="center"/>
                </w:tcPr>
                <w:p w14:paraId="0F17C143" w14:textId="77777777" w:rsidR="00FC073B" w:rsidRPr="00AF6D25" w:rsidRDefault="00FC073B" w:rsidP="002F76E0">
                  <w:pPr>
                    <w:framePr w:hSpace="141" w:wrap="around" w:vAnchor="text" w:hAnchor="margin" w:y="275"/>
                    <w:spacing w:after="120"/>
                    <w:jc w:val="both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AF6D25">
                    <w:rPr>
                      <w:rFonts w:ascii="Arial" w:hAnsi="Arial" w:cs="Arial"/>
                      <w:b/>
                      <w:sz w:val="18"/>
                      <w:szCs w:val="18"/>
                    </w:rPr>
                    <w:t>Jméno</w:t>
                  </w:r>
                </w:p>
              </w:tc>
              <w:tc>
                <w:tcPr>
                  <w:tcW w:w="2890" w:type="dxa"/>
                  <w:vAlign w:val="center"/>
                </w:tcPr>
                <w:p w14:paraId="1D5DCE74" w14:textId="77777777" w:rsidR="00FC073B" w:rsidRPr="00AF6D25" w:rsidRDefault="00FC073B" w:rsidP="002F76E0">
                  <w:pPr>
                    <w:framePr w:hSpace="141" w:wrap="around" w:vAnchor="text" w:hAnchor="margin" w:y="275"/>
                    <w:spacing w:after="120"/>
                    <w:jc w:val="both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AF6D25">
                    <w:rPr>
                      <w:rFonts w:ascii="Arial" w:hAnsi="Arial" w:cs="Arial"/>
                      <w:b/>
                      <w:sz w:val="18"/>
                      <w:szCs w:val="18"/>
                    </w:rPr>
                    <w:t>Příjmení</w:t>
                  </w:r>
                </w:p>
              </w:tc>
              <w:tc>
                <w:tcPr>
                  <w:tcW w:w="2890" w:type="dxa"/>
                  <w:vAlign w:val="center"/>
                </w:tcPr>
                <w:p w14:paraId="32C60AF0" w14:textId="77777777" w:rsidR="00FC073B" w:rsidRPr="00AF6D25" w:rsidRDefault="00FC073B" w:rsidP="002F76E0">
                  <w:pPr>
                    <w:framePr w:hSpace="141" w:wrap="around" w:vAnchor="text" w:hAnchor="margin" w:y="275"/>
                    <w:spacing w:after="120"/>
                    <w:jc w:val="both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AF6D25">
                    <w:rPr>
                      <w:rFonts w:ascii="Arial" w:hAnsi="Arial" w:cs="Arial"/>
                      <w:b/>
                      <w:sz w:val="18"/>
                      <w:szCs w:val="18"/>
                    </w:rPr>
                    <w:t>Datum narození</w:t>
                  </w:r>
                </w:p>
              </w:tc>
            </w:tr>
            <w:tr w:rsidR="00FC073B" w:rsidRPr="00AF6D25" w14:paraId="2042C710" w14:textId="77777777" w:rsidTr="00B85D7A">
              <w:trPr>
                <w:trHeight w:val="326"/>
              </w:trPr>
              <w:tc>
                <w:tcPr>
                  <w:tcW w:w="2890" w:type="dxa"/>
                </w:tcPr>
                <w:p w14:paraId="4209183A" w14:textId="77777777" w:rsidR="00FC073B" w:rsidRPr="00AF6D25" w:rsidRDefault="00FC073B" w:rsidP="002F76E0">
                  <w:pPr>
                    <w:framePr w:hSpace="141" w:wrap="around" w:vAnchor="text" w:hAnchor="margin" w:y="275"/>
                    <w:spacing w:after="120"/>
                    <w:jc w:val="both"/>
                    <w:rPr>
                      <w:rFonts w:ascii="Arial" w:hAnsi="Arial" w:cs="Arial"/>
                      <w:sz w:val="18"/>
                      <w:szCs w:val="18"/>
                      <w:highlight w:val="lightGray"/>
                    </w:rPr>
                  </w:pPr>
                  <w:r w:rsidRPr="00AF6D25">
                    <w:rPr>
                      <w:rFonts w:ascii="Arial" w:hAnsi="Arial" w:cs="Arial"/>
                      <w:sz w:val="18"/>
                      <w:szCs w:val="18"/>
                      <w:highlight w:val="lightGray"/>
                    </w:rPr>
                    <w:t>[VYPLNÍ DODAVATEL]</w:t>
                  </w:r>
                </w:p>
              </w:tc>
              <w:tc>
                <w:tcPr>
                  <w:tcW w:w="2890" w:type="dxa"/>
                </w:tcPr>
                <w:p w14:paraId="71F33A84" w14:textId="77777777" w:rsidR="00FC073B" w:rsidRPr="00AF6D25" w:rsidRDefault="00FC073B" w:rsidP="002F76E0">
                  <w:pPr>
                    <w:framePr w:hSpace="141" w:wrap="around" w:vAnchor="text" w:hAnchor="margin" w:y="275"/>
                    <w:spacing w:after="120"/>
                    <w:jc w:val="both"/>
                    <w:rPr>
                      <w:rFonts w:ascii="Arial" w:hAnsi="Arial" w:cs="Arial"/>
                      <w:sz w:val="18"/>
                      <w:szCs w:val="18"/>
                      <w:highlight w:val="lightGray"/>
                    </w:rPr>
                  </w:pPr>
                  <w:r w:rsidRPr="00AF6D25">
                    <w:rPr>
                      <w:rFonts w:ascii="Arial" w:hAnsi="Arial" w:cs="Arial"/>
                      <w:sz w:val="18"/>
                      <w:szCs w:val="18"/>
                      <w:highlight w:val="lightGray"/>
                    </w:rPr>
                    <w:t>[VYPLNÍ DODAVATEL]</w:t>
                  </w:r>
                </w:p>
              </w:tc>
              <w:tc>
                <w:tcPr>
                  <w:tcW w:w="2890" w:type="dxa"/>
                </w:tcPr>
                <w:p w14:paraId="1B18C4CE" w14:textId="77777777" w:rsidR="00FC073B" w:rsidRPr="00AF6D25" w:rsidRDefault="00FC073B" w:rsidP="002F76E0">
                  <w:pPr>
                    <w:framePr w:hSpace="141" w:wrap="around" w:vAnchor="text" w:hAnchor="margin" w:y="275"/>
                    <w:spacing w:after="120"/>
                    <w:jc w:val="both"/>
                    <w:rPr>
                      <w:rFonts w:ascii="Arial" w:hAnsi="Arial" w:cs="Arial"/>
                      <w:sz w:val="18"/>
                      <w:szCs w:val="18"/>
                      <w:highlight w:val="lightGray"/>
                    </w:rPr>
                  </w:pPr>
                  <w:r w:rsidRPr="00AF6D25">
                    <w:rPr>
                      <w:rFonts w:ascii="Arial" w:hAnsi="Arial" w:cs="Arial"/>
                      <w:sz w:val="18"/>
                      <w:szCs w:val="18"/>
                      <w:highlight w:val="lightGray"/>
                    </w:rPr>
                    <w:t>[VYPLNÍ DODAVATEL]</w:t>
                  </w:r>
                </w:p>
              </w:tc>
            </w:tr>
            <w:tr w:rsidR="00FC073B" w:rsidRPr="00AF6D25" w14:paraId="08EACFB4" w14:textId="77777777" w:rsidTr="00B85D7A">
              <w:trPr>
                <w:trHeight w:val="326"/>
              </w:trPr>
              <w:tc>
                <w:tcPr>
                  <w:tcW w:w="2890" w:type="dxa"/>
                </w:tcPr>
                <w:p w14:paraId="3CDB7B71" w14:textId="77777777" w:rsidR="00FC073B" w:rsidRPr="00AF6D25" w:rsidRDefault="00FC073B" w:rsidP="002F76E0">
                  <w:pPr>
                    <w:framePr w:hSpace="141" w:wrap="around" w:vAnchor="text" w:hAnchor="margin" w:y="275"/>
                    <w:spacing w:after="120"/>
                    <w:jc w:val="both"/>
                    <w:rPr>
                      <w:rFonts w:ascii="Arial" w:hAnsi="Arial" w:cs="Arial"/>
                      <w:sz w:val="18"/>
                      <w:szCs w:val="18"/>
                      <w:highlight w:val="lightGray"/>
                    </w:rPr>
                  </w:pPr>
                  <w:r w:rsidRPr="00AF6D25">
                    <w:rPr>
                      <w:rFonts w:ascii="Arial" w:hAnsi="Arial" w:cs="Arial"/>
                      <w:sz w:val="18"/>
                      <w:szCs w:val="18"/>
                      <w:highlight w:val="lightGray"/>
                    </w:rPr>
                    <w:t>[VYPLNÍ DODAVATEL]</w:t>
                  </w:r>
                </w:p>
              </w:tc>
              <w:tc>
                <w:tcPr>
                  <w:tcW w:w="2890" w:type="dxa"/>
                </w:tcPr>
                <w:p w14:paraId="4B1B7498" w14:textId="77777777" w:rsidR="00FC073B" w:rsidRPr="00AF6D25" w:rsidRDefault="00FC073B" w:rsidP="002F76E0">
                  <w:pPr>
                    <w:framePr w:hSpace="141" w:wrap="around" w:vAnchor="text" w:hAnchor="margin" w:y="275"/>
                    <w:spacing w:after="120"/>
                    <w:jc w:val="both"/>
                    <w:rPr>
                      <w:rFonts w:ascii="Arial" w:hAnsi="Arial" w:cs="Arial"/>
                      <w:sz w:val="18"/>
                      <w:szCs w:val="18"/>
                      <w:highlight w:val="lightGray"/>
                    </w:rPr>
                  </w:pPr>
                  <w:r w:rsidRPr="00AF6D25">
                    <w:rPr>
                      <w:rFonts w:ascii="Arial" w:hAnsi="Arial" w:cs="Arial"/>
                      <w:sz w:val="18"/>
                      <w:szCs w:val="18"/>
                      <w:highlight w:val="lightGray"/>
                    </w:rPr>
                    <w:t>[VYPLNÍ DODAVATEL]</w:t>
                  </w:r>
                </w:p>
              </w:tc>
              <w:tc>
                <w:tcPr>
                  <w:tcW w:w="2890" w:type="dxa"/>
                </w:tcPr>
                <w:p w14:paraId="7754BD30" w14:textId="77777777" w:rsidR="00FC073B" w:rsidRPr="00AF6D25" w:rsidRDefault="00FC073B" w:rsidP="002F76E0">
                  <w:pPr>
                    <w:framePr w:hSpace="141" w:wrap="around" w:vAnchor="text" w:hAnchor="margin" w:y="275"/>
                    <w:spacing w:after="120"/>
                    <w:jc w:val="both"/>
                    <w:rPr>
                      <w:rFonts w:ascii="Arial" w:hAnsi="Arial" w:cs="Arial"/>
                      <w:sz w:val="18"/>
                      <w:szCs w:val="18"/>
                      <w:highlight w:val="lightGray"/>
                    </w:rPr>
                  </w:pPr>
                  <w:r w:rsidRPr="00AF6D25">
                    <w:rPr>
                      <w:rFonts w:ascii="Arial" w:hAnsi="Arial" w:cs="Arial"/>
                      <w:sz w:val="18"/>
                      <w:szCs w:val="18"/>
                      <w:highlight w:val="lightGray"/>
                    </w:rPr>
                    <w:t>[VYPLNÍ DODAVATEL]</w:t>
                  </w:r>
                </w:p>
              </w:tc>
            </w:tr>
          </w:tbl>
          <w:p w14:paraId="332EEA35" w14:textId="77777777" w:rsidR="00FC073B" w:rsidRDefault="00FC073B" w:rsidP="00B85D7A">
            <w:pPr>
              <w:ind w:right="5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29DBC77A" w14:textId="77777777" w:rsidR="00FC073B" w:rsidRPr="00AF6D25" w:rsidRDefault="00FC073B" w:rsidP="00B85D7A">
            <w:pPr>
              <w:ind w:right="5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F6D25">
              <w:rPr>
                <w:rFonts w:ascii="Arial" w:hAnsi="Arial" w:cs="Arial"/>
                <w:sz w:val="18"/>
                <w:szCs w:val="18"/>
              </w:rPr>
              <w:t>Dodavatel tímto předkládá čestné prohlášení o neexistenci střetu zájmů v souladu s § 4b zákona č. 159/2006 Sb., o střetu zájmů, ve znění pozdějších předpisů a prohlašuje, že není obchodní společností, ve které veřejný funkcionář uvedený v § 2 odst. 1 písm. c) zákona č. 159/2006 Sb., o střetu zájmů, ve znění pozdějších předpisů (Veřejným funkcionářem se rozumí člen vlády nebo vedoucí jiného ústředního správního úřadu, v jehož čele není člen vlády. Ústřední orgány státní správy jsou uvedeny v § 2 zákona č. 2/1969 Sb., o zřízení ministerstev a jiných ústředních orgánů státní správy České socialistické republiky, ve znění pozdějších předpisů.), nebo jím ovládaná osoba vlastní podíl představující alespoň 25 % účasti společníka v obchodní společnosti.</w:t>
            </w:r>
          </w:p>
          <w:p w14:paraId="6F804D16" w14:textId="77777777" w:rsidR="00FC073B" w:rsidRPr="0017150B" w:rsidRDefault="00FC073B" w:rsidP="00B85D7A">
            <w:pPr>
              <w:suppressAutoHyphens/>
              <w:overflowPunct w:val="0"/>
              <w:autoSpaceDE w:val="0"/>
              <w:jc w:val="both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  <w:p w14:paraId="281A46EB" w14:textId="77777777" w:rsidR="00FC073B" w:rsidRPr="0017150B" w:rsidRDefault="00FC073B" w:rsidP="00B85D7A">
            <w:pPr>
              <w:suppressAutoHyphens/>
              <w:overflowPunct w:val="0"/>
              <w:autoSpaceDE w:val="0"/>
              <w:jc w:val="both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17150B">
              <w:rPr>
                <w:rFonts w:ascii="Arial" w:hAnsi="Arial" w:cs="Arial"/>
                <w:b/>
                <w:sz w:val="18"/>
                <w:szCs w:val="18"/>
              </w:rPr>
              <w:t>Výše uvedené informace účastník podává na základě své jasné, srozumitelné a svobodné vůle a je si vědom všech následků plynoucích z nepravdivých údajů.</w:t>
            </w:r>
          </w:p>
          <w:p w14:paraId="131F7DDD" w14:textId="77777777" w:rsidR="00FC073B" w:rsidRPr="0087602D" w:rsidRDefault="00FC073B" w:rsidP="00B85D7A">
            <w:pPr>
              <w:suppressAutoHyphens/>
              <w:overflowPunct w:val="0"/>
              <w:autoSpaceDE w:val="0"/>
              <w:jc w:val="both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50D0DA3D" w14:textId="77777777" w:rsidR="00FC073B" w:rsidRDefault="00FC073B" w:rsidP="00FC073B">
      <w:pPr>
        <w:autoSpaceDE w:val="0"/>
        <w:autoSpaceDN w:val="0"/>
        <w:adjustRightInd w:val="0"/>
        <w:rPr>
          <w:rFonts w:ascii="Arial" w:eastAsia="Times New Roman" w:hAnsi="Arial" w:cs="Arial"/>
          <w:b/>
          <w:bCs/>
          <w:sz w:val="24"/>
          <w:szCs w:val="32"/>
          <w:lang w:eastAsia="cs-CZ"/>
        </w:rPr>
      </w:pPr>
    </w:p>
    <w:tbl>
      <w:tblPr>
        <w:tblpPr w:leftFromText="141" w:rightFromText="141" w:vertAnchor="text" w:horzAnchor="margin" w:tblpY="275"/>
        <w:tblW w:w="4943" w:type="pc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8921"/>
      </w:tblGrid>
      <w:tr w:rsidR="00FC073B" w:rsidRPr="0087602D" w14:paraId="03AABF25" w14:textId="77777777" w:rsidTr="00B85D7A">
        <w:trPr>
          <w:cantSplit/>
          <w:trHeight w:val="456"/>
        </w:trPr>
        <w:tc>
          <w:tcPr>
            <w:tcW w:w="5000" w:type="pct"/>
            <w:shd w:val="pct20" w:color="auto" w:fill="auto"/>
            <w:vAlign w:val="center"/>
          </w:tcPr>
          <w:p w14:paraId="77514401" w14:textId="77777777" w:rsidR="00FC073B" w:rsidRPr="0087602D" w:rsidRDefault="00FC073B" w:rsidP="00B85D7A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87602D">
              <w:rPr>
                <w:rFonts w:ascii="Arial" w:hAnsi="Arial" w:cs="Arial"/>
                <w:b/>
                <w:sz w:val="18"/>
                <w:szCs w:val="18"/>
              </w:rPr>
              <w:t xml:space="preserve">Čestné </w:t>
            </w:r>
            <w:r>
              <w:rPr>
                <w:rFonts w:ascii="Arial" w:hAnsi="Arial" w:cs="Arial"/>
                <w:b/>
                <w:sz w:val="18"/>
                <w:szCs w:val="18"/>
              </w:rPr>
              <w:t>ke střetu zájmů v souladu s § 4b zákona č. 159/2006 Sb., o střetu zájmů za poddodavatele</w:t>
            </w:r>
          </w:p>
        </w:tc>
      </w:tr>
      <w:tr w:rsidR="00FC073B" w:rsidRPr="0087602D" w14:paraId="1504EE32" w14:textId="77777777" w:rsidTr="00B85D7A">
        <w:trPr>
          <w:cantSplit/>
          <w:trHeight w:val="456"/>
        </w:trPr>
        <w:tc>
          <w:tcPr>
            <w:tcW w:w="5000" w:type="pct"/>
            <w:vAlign w:val="center"/>
          </w:tcPr>
          <w:p w14:paraId="4873ADC1" w14:textId="77777777" w:rsidR="00FC073B" w:rsidRDefault="00FC073B" w:rsidP="00B85D7A">
            <w:pPr>
              <w:pStyle w:val="Textodstavce"/>
              <w:numPr>
                <w:ilvl w:val="0"/>
                <w:numId w:val="0"/>
              </w:numPr>
              <w:spacing w:before="0" w:after="0"/>
              <w:rPr>
                <w:rFonts w:ascii="Arial" w:hAnsi="Arial" w:cs="Arial"/>
                <w:sz w:val="18"/>
                <w:szCs w:val="18"/>
              </w:rPr>
            </w:pPr>
          </w:p>
          <w:p w14:paraId="18DDB19D" w14:textId="77777777" w:rsidR="00FC073B" w:rsidRDefault="00FC073B" w:rsidP="00B85D7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Poddodavatel</w:t>
            </w:r>
            <w:r w:rsidRPr="00AF6D25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vybraného dodavatele </w:t>
            </w:r>
            <w:r w:rsidRPr="00AF6D25">
              <w:rPr>
                <w:rFonts w:ascii="Arial" w:hAnsi="Arial" w:cs="Arial"/>
                <w:sz w:val="18"/>
                <w:szCs w:val="18"/>
              </w:rPr>
              <w:t xml:space="preserve">tímto v souladu se zadávacími podmínkami k výše uvedené zakázce / veřejné zakázce čestně prohlašuje, že fyzickou osobou (fyzickými osobami), která (které) vlastní podíl představující alespoň 25 % účasti společníka v obchodní společnosti je (jsou): </w:t>
            </w:r>
          </w:p>
          <w:p w14:paraId="0BF3881D" w14:textId="77777777" w:rsidR="00FC073B" w:rsidRPr="00AF6D25" w:rsidRDefault="00FC073B" w:rsidP="00B85D7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tbl>
            <w:tblPr>
              <w:tblStyle w:val="Mkatabulky"/>
              <w:tblW w:w="8670" w:type="dxa"/>
              <w:tblLook w:val="04A0" w:firstRow="1" w:lastRow="0" w:firstColumn="1" w:lastColumn="0" w:noHBand="0" w:noVBand="1"/>
            </w:tblPr>
            <w:tblGrid>
              <w:gridCol w:w="2890"/>
              <w:gridCol w:w="2890"/>
              <w:gridCol w:w="2890"/>
            </w:tblGrid>
            <w:tr w:rsidR="00FC073B" w:rsidRPr="00AF6D25" w14:paraId="0C92609A" w14:textId="77777777" w:rsidTr="00B85D7A">
              <w:trPr>
                <w:trHeight w:val="326"/>
              </w:trPr>
              <w:tc>
                <w:tcPr>
                  <w:tcW w:w="2890" w:type="dxa"/>
                  <w:vAlign w:val="center"/>
                </w:tcPr>
                <w:p w14:paraId="18B97D3B" w14:textId="77777777" w:rsidR="00FC073B" w:rsidRPr="00AF6D25" w:rsidRDefault="00FC073B" w:rsidP="002F76E0">
                  <w:pPr>
                    <w:framePr w:hSpace="141" w:wrap="around" w:vAnchor="text" w:hAnchor="margin" w:y="275"/>
                    <w:spacing w:after="120"/>
                    <w:jc w:val="both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AF6D25">
                    <w:rPr>
                      <w:rFonts w:ascii="Arial" w:hAnsi="Arial" w:cs="Arial"/>
                      <w:b/>
                      <w:sz w:val="18"/>
                      <w:szCs w:val="18"/>
                    </w:rPr>
                    <w:t>Jméno</w:t>
                  </w:r>
                </w:p>
              </w:tc>
              <w:tc>
                <w:tcPr>
                  <w:tcW w:w="2890" w:type="dxa"/>
                  <w:vAlign w:val="center"/>
                </w:tcPr>
                <w:p w14:paraId="1F05F8DB" w14:textId="77777777" w:rsidR="00FC073B" w:rsidRPr="00AF6D25" w:rsidRDefault="00FC073B" w:rsidP="002F76E0">
                  <w:pPr>
                    <w:framePr w:hSpace="141" w:wrap="around" w:vAnchor="text" w:hAnchor="margin" w:y="275"/>
                    <w:spacing w:after="120"/>
                    <w:jc w:val="both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AF6D25">
                    <w:rPr>
                      <w:rFonts w:ascii="Arial" w:hAnsi="Arial" w:cs="Arial"/>
                      <w:b/>
                      <w:sz w:val="18"/>
                      <w:szCs w:val="18"/>
                    </w:rPr>
                    <w:t>Příjmení</w:t>
                  </w:r>
                </w:p>
              </w:tc>
              <w:tc>
                <w:tcPr>
                  <w:tcW w:w="2890" w:type="dxa"/>
                  <w:vAlign w:val="center"/>
                </w:tcPr>
                <w:p w14:paraId="4328BAC8" w14:textId="77777777" w:rsidR="00FC073B" w:rsidRPr="00AF6D25" w:rsidRDefault="00FC073B" w:rsidP="002F76E0">
                  <w:pPr>
                    <w:framePr w:hSpace="141" w:wrap="around" w:vAnchor="text" w:hAnchor="margin" w:y="275"/>
                    <w:spacing w:after="120"/>
                    <w:jc w:val="both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AF6D25">
                    <w:rPr>
                      <w:rFonts w:ascii="Arial" w:hAnsi="Arial" w:cs="Arial"/>
                      <w:b/>
                      <w:sz w:val="18"/>
                      <w:szCs w:val="18"/>
                    </w:rPr>
                    <w:t>Datum narození</w:t>
                  </w:r>
                </w:p>
              </w:tc>
            </w:tr>
            <w:tr w:rsidR="00FC073B" w:rsidRPr="00AF6D25" w14:paraId="28FBB432" w14:textId="77777777" w:rsidTr="00B85D7A">
              <w:trPr>
                <w:trHeight w:val="326"/>
              </w:trPr>
              <w:tc>
                <w:tcPr>
                  <w:tcW w:w="2890" w:type="dxa"/>
                </w:tcPr>
                <w:p w14:paraId="6690B488" w14:textId="77777777" w:rsidR="00FC073B" w:rsidRPr="00AF6D25" w:rsidRDefault="00FC073B" w:rsidP="002F76E0">
                  <w:pPr>
                    <w:framePr w:hSpace="141" w:wrap="around" w:vAnchor="text" w:hAnchor="margin" w:y="275"/>
                    <w:spacing w:after="120"/>
                    <w:jc w:val="both"/>
                    <w:rPr>
                      <w:rFonts w:ascii="Arial" w:hAnsi="Arial" w:cs="Arial"/>
                      <w:sz w:val="18"/>
                      <w:szCs w:val="18"/>
                      <w:highlight w:val="lightGray"/>
                    </w:rPr>
                  </w:pPr>
                  <w:r w:rsidRPr="00AF6D25">
                    <w:rPr>
                      <w:rFonts w:ascii="Arial" w:hAnsi="Arial" w:cs="Arial"/>
                      <w:sz w:val="18"/>
                      <w:szCs w:val="18"/>
                      <w:highlight w:val="lightGray"/>
                    </w:rPr>
                    <w:t xml:space="preserve">[VYPLNÍ </w:t>
                  </w:r>
                  <w:r>
                    <w:rPr>
                      <w:rFonts w:ascii="Arial" w:hAnsi="Arial" w:cs="Arial"/>
                      <w:sz w:val="18"/>
                      <w:szCs w:val="18"/>
                      <w:highlight w:val="lightGray"/>
                    </w:rPr>
                    <w:t>POD</w:t>
                  </w:r>
                  <w:r w:rsidRPr="00AF6D25">
                    <w:rPr>
                      <w:rFonts w:ascii="Arial" w:hAnsi="Arial" w:cs="Arial"/>
                      <w:sz w:val="18"/>
                      <w:szCs w:val="18"/>
                      <w:highlight w:val="lightGray"/>
                    </w:rPr>
                    <w:t>DODAVATEL]</w:t>
                  </w:r>
                </w:p>
              </w:tc>
              <w:tc>
                <w:tcPr>
                  <w:tcW w:w="2890" w:type="dxa"/>
                </w:tcPr>
                <w:p w14:paraId="586AB546" w14:textId="77777777" w:rsidR="00FC073B" w:rsidRPr="00AF6D25" w:rsidRDefault="00FC073B" w:rsidP="002F76E0">
                  <w:pPr>
                    <w:framePr w:hSpace="141" w:wrap="around" w:vAnchor="text" w:hAnchor="margin" w:y="275"/>
                    <w:spacing w:after="120"/>
                    <w:jc w:val="both"/>
                    <w:rPr>
                      <w:rFonts w:ascii="Arial" w:hAnsi="Arial" w:cs="Arial"/>
                      <w:sz w:val="18"/>
                      <w:szCs w:val="18"/>
                      <w:highlight w:val="lightGray"/>
                    </w:rPr>
                  </w:pPr>
                  <w:r w:rsidRPr="00AF6D25">
                    <w:rPr>
                      <w:rFonts w:ascii="Arial" w:hAnsi="Arial" w:cs="Arial"/>
                      <w:sz w:val="18"/>
                      <w:szCs w:val="18"/>
                      <w:highlight w:val="lightGray"/>
                    </w:rPr>
                    <w:t xml:space="preserve">[VYPLNÍ </w:t>
                  </w:r>
                  <w:r>
                    <w:rPr>
                      <w:rFonts w:ascii="Arial" w:hAnsi="Arial" w:cs="Arial"/>
                      <w:sz w:val="18"/>
                      <w:szCs w:val="18"/>
                      <w:highlight w:val="lightGray"/>
                    </w:rPr>
                    <w:t>POD</w:t>
                  </w:r>
                  <w:r w:rsidRPr="00AF6D25">
                    <w:rPr>
                      <w:rFonts w:ascii="Arial" w:hAnsi="Arial" w:cs="Arial"/>
                      <w:sz w:val="18"/>
                      <w:szCs w:val="18"/>
                      <w:highlight w:val="lightGray"/>
                    </w:rPr>
                    <w:t>DODAVATEL]</w:t>
                  </w:r>
                </w:p>
              </w:tc>
              <w:tc>
                <w:tcPr>
                  <w:tcW w:w="2890" w:type="dxa"/>
                </w:tcPr>
                <w:p w14:paraId="10B91F8A" w14:textId="77777777" w:rsidR="00FC073B" w:rsidRPr="00AF6D25" w:rsidRDefault="00FC073B" w:rsidP="002F76E0">
                  <w:pPr>
                    <w:framePr w:hSpace="141" w:wrap="around" w:vAnchor="text" w:hAnchor="margin" w:y="275"/>
                    <w:spacing w:after="120"/>
                    <w:jc w:val="both"/>
                    <w:rPr>
                      <w:rFonts w:ascii="Arial" w:hAnsi="Arial" w:cs="Arial"/>
                      <w:sz w:val="18"/>
                      <w:szCs w:val="18"/>
                      <w:highlight w:val="lightGray"/>
                    </w:rPr>
                  </w:pPr>
                  <w:r w:rsidRPr="00AF6D25">
                    <w:rPr>
                      <w:rFonts w:ascii="Arial" w:hAnsi="Arial" w:cs="Arial"/>
                      <w:sz w:val="18"/>
                      <w:szCs w:val="18"/>
                      <w:highlight w:val="lightGray"/>
                    </w:rPr>
                    <w:t xml:space="preserve">[VYPLNÍ </w:t>
                  </w:r>
                  <w:r>
                    <w:rPr>
                      <w:rFonts w:ascii="Arial" w:hAnsi="Arial" w:cs="Arial"/>
                      <w:sz w:val="18"/>
                      <w:szCs w:val="18"/>
                      <w:highlight w:val="lightGray"/>
                    </w:rPr>
                    <w:t>POD</w:t>
                  </w:r>
                  <w:r w:rsidRPr="00AF6D25">
                    <w:rPr>
                      <w:rFonts w:ascii="Arial" w:hAnsi="Arial" w:cs="Arial"/>
                      <w:sz w:val="18"/>
                      <w:szCs w:val="18"/>
                      <w:highlight w:val="lightGray"/>
                    </w:rPr>
                    <w:t>DODAVATEL]</w:t>
                  </w:r>
                </w:p>
              </w:tc>
            </w:tr>
            <w:tr w:rsidR="00FC073B" w:rsidRPr="00AF6D25" w14:paraId="392F72CF" w14:textId="77777777" w:rsidTr="00B85D7A">
              <w:trPr>
                <w:trHeight w:val="326"/>
              </w:trPr>
              <w:tc>
                <w:tcPr>
                  <w:tcW w:w="2890" w:type="dxa"/>
                </w:tcPr>
                <w:p w14:paraId="5B3CAB71" w14:textId="77777777" w:rsidR="00FC073B" w:rsidRPr="00AF6D25" w:rsidRDefault="00FC073B" w:rsidP="002F76E0">
                  <w:pPr>
                    <w:framePr w:hSpace="141" w:wrap="around" w:vAnchor="text" w:hAnchor="margin" w:y="275"/>
                    <w:spacing w:after="120"/>
                    <w:jc w:val="both"/>
                    <w:rPr>
                      <w:rFonts w:ascii="Arial" w:hAnsi="Arial" w:cs="Arial"/>
                      <w:sz w:val="18"/>
                      <w:szCs w:val="18"/>
                      <w:highlight w:val="lightGray"/>
                    </w:rPr>
                  </w:pPr>
                  <w:r w:rsidRPr="00AF6D25">
                    <w:rPr>
                      <w:rFonts w:ascii="Arial" w:hAnsi="Arial" w:cs="Arial"/>
                      <w:sz w:val="18"/>
                      <w:szCs w:val="18"/>
                      <w:highlight w:val="lightGray"/>
                    </w:rPr>
                    <w:t xml:space="preserve">[VYPLNÍ </w:t>
                  </w:r>
                  <w:r>
                    <w:rPr>
                      <w:rFonts w:ascii="Arial" w:hAnsi="Arial" w:cs="Arial"/>
                      <w:sz w:val="18"/>
                      <w:szCs w:val="18"/>
                      <w:highlight w:val="lightGray"/>
                    </w:rPr>
                    <w:t>POD</w:t>
                  </w:r>
                  <w:r w:rsidRPr="00AF6D25">
                    <w:rPr>
                      <w:rFonts w:ascii="Arial" w:hAnsi="Arial" w:cs="Arial"/>
                      <w:sz w:val="18"/>
                      <w:szCs w:val="18"/>
                      <w:highlight w:val="lightGray"/>
                    </w:rPr>
                    <w:t>DODAVATEL]</w:t>
                  </w:r>
                </w:p>
              </w:tc>
              <w:tc>
                <w:tcPr>
                  <w:tcW w:w="2890" w:type="dxa"/>
                </w:tcPr>
                <w:p w14:paraId="418A009E" w14:textId="77777777" w:rsidR="00FC073B" w:rsidRPr="00AF6D25" w:rsidRDefault="00FC073B" w:rsidP="002F76E0">
                  <w:pPr>
                    <w:framePr w:hSpace="141" w:wrap="around" w:vAnchor="text" w:hAnchor="margin" w:y="275"/>
                    <w:spacing w:after="120"/>
                    <w:jc w:val="both"/>
                    <w:rPr>
                      <w:rFonts w:ascii="Arial" w:hAnsi="Arial" w:cs="Arial"/>
                      <w:sz w:val="18"/>
                      <w:szCs w:val="18"/>
                      <w:highlight w:val="lightGray"/>
                    </w:rPr>
                  </w:pPr>
                  <w:r w:rsidRPr="00AF6D25">
                    <w:rPr>
                      <w:rFonts w:ascii="Arial" w:hAnsi="Arial" w:cs="Arial"/>
                      <w:sz w:val="18"/>
                      <w:szCs w:val="18"/>
                      <w:highlight w:val="lightGray"/>
                    </w:rPr>
                    <w:t xml:space="preserve">[VYPLNÍ </w:t>
                  </w:r>
                  <w:r>
                    <w:rPr>
                      <w:rFonts w:ascii="Arial" w:hAnsi="Arial" w:cs="Arial"/>
                      <w:sz w:val="18"/>
                      <w:szCs w:val="18"/>
                      <w:highlight w:val="lightGray"/>
                    </w:rPr>
                    <w:t>POD</w:t>
                  </w:r>
                  <w:r w:rsidRPr="00AF6D25">
                    <w:rPr>
                      <w:rFonts w:ascii="Arial" w:hAnsi="Arial" w:cs="Arial"/>
                      <w:sz w:val="18"/>
                      <w:szCs w:val="18"/>
                      <w:highlight w:val="lightGray"/>
                    </w:rPr>
                    <w:t>DODAVATEL]</w:t>
                  </w:r>
                </w:p>
              </w:tc>
              <w:tc>
                <w:tcPr>
                  <w:tcW w:w="2890" w:type="dxa"/>
                </w:tcPr>
                <w:p w14:paraId="66467CD2" w14:textId="77777777" w:rsidR="00FC073B" w:rsidRPr="00AF6D25" w:rsidRDefault="00FC073B" w:rsidP="002F76E0">
                  <w:pPr>
                    <w:framePr w:hSpace="141" w:wrap="around" w:vAnchor="text" w:hAnchor="margin" w:y="275"/>
                    <w:spacing w:after="120"/>
                    <w:jc w:val="both"/>
                    <w:rPr>
                      <w:rFonts w:ascii="Arial" w:hAnsi="Arial" w:cs="Arial"/>
                      <w:sz w:val="18"/>
                      <w:szCs w:val="18"/>
                      <w:highlight w:val="lightGray"/>
                    </w:rPr>
                  </w:pPr>
                  <w:r w:rsidRPr="00AF6D25">
                    <w:rPr>
                      <w:rFonts w:ascii="Arial" w:hAnsi="Arial" w:cs="Arial"/>
                      <w:sz w:val="18"/>
                      <w:szCs w:val="18"/>
                      <w:highlight w:val="lightGray"/>
                    </w:rPr>
                    <w:t xml:space="preserve">[VYPLNÍ </w:t>
                  </w:r>
                  <w:r>
                    <w:rPr>
                      <w:rFonts w:ascii="Arial" w:hAnsi="Arial" w:cs="Arial"/>
                      <w:sz w:val="18"/>
                      <w:szCs w:val="18"/>
                      <w:highlight w:val="lightGray"/>
                    </w:rPr>
                    <w:t>POD</w:t>
                  </w:r>
                  <w:r w:rsidRPr="00AF6D25">
                    <w:rPr>
                      <w:rFonts w:ascii="Arial" w:hAnsi="Arial" w:cs="Arial"/>
                      <w:sz w:val="18"/>
                      <w:szCs w:val="18"/>
                      <w:highlight w:val="lightGray"/>
                    </w:rPr>
                    <w:t>DODAVATEL]</w:t>
                  </w:r>
                </w:p>
              </w:tc>
            </w:tr>
          </w:tbl>
          <w:p w14:paraId="6C5445F7" w14:textId="77777777" w:rsidR="00FC073B" w:rsidRDefault="00FC073B" w:rsidP="00B85D7A">
            <w:pPr>
              <w:ind w:right="5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780CFB9B" w14:textId="77777777" w:rsidR="00FC073B" w:rsidRPr="00AF6D25" w:rsidRDefault="00FC073B" w:rsidP="00B85D7A">
            <w:pPr>
              <w:ind w:right="5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Poddodavatel</w:t>
            </w:r>
            <w:r w:rsidRPr="00AF6D25">
              <w:rPr>
                <w:rFonts w:ascii="Arial" w:hAnsi="Arial" w:cs="Arial"/>
                <w:sz w:val="18"/>
                <w:szCs w:val="18"/>
              </w:rPr>
              <w:t xml:space="preserve"> tímto předkládá čestné prohlášení o neexistenci střetu zájmů v souladu s § 4b zákona č. 159/2006 Sb., o střetu zájmů, ve znění pozdějších předpisů a prohlašuje, že není obchodní společností, ve které veřejný funkcionář uvedený v § 2 odst. 1 písm. c) zákona č. 159/2006 Sb., o střetu zájmů, ve znění pozdějších předpisů (Veřejným funkcionářem se rozumí člen vlády nebo vedoucí jiného ústředního správního úřadu, v jehož čele není člen vlády. Ústřední orgány státní správy jsou uvedeny v § 2 zákona č. 2/1969 Sb., o zřízení ministerstev a jiných ústředních orgánů státní správy České socialistické republiky, ve znění pozdějších předpisů.), nebo jím ovládaná osoba vlastní podíl představující alespoň 25 % účasti společníka v obchodní společnosti.</w:t>
            </w:r>
          </w:p>
          <w:p w14:paraId="251D5249" w14:textId="77777777" w:rsidR="00FC073B" w:rsidRPr="0017150B" w:rsidRDefault="00FC073B" w:rsidP="00B85D7A">
            <w:pPr>
              <w:suppressAutoHyphens/>
              <w:overflowPunct w:val="0"/>
              <w:autoSpaceDE w:val="0"/>
              <w:jc w:val="both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  <w:p w14:paraId="70EA806D" w14:textId="77777777" w:rsidR="00FC073B" w:rsidRPr="0017150B" w:rsidRDefault="00FC073B" w:rsidP="00B85D7A">
            <w:pPr>
              <w:suppressAutoHyphens/>
              <w:overflowPunct w:val="0"/>
              <w:autoSpaceDE w:val="0"/>
              <w:jc w:val="both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17150B">
              <w:rPr>
                <w:rFonts w:ascii="Arial" w:hAnsi="Arial" w:cs="Arial"/>
                <w:b/>
                <w:sz w:val="18"/>
                <w:szCs w:val="18"/>
              </w:rPr>
              <w:t xml:space="preserve">Výše uvedené informace </w:t>
            </w:r>
            <w:r>
              <w:rPr>
                <w:rFonts w:ascii="Arial" w:hAnsi="Arial" w:cs="Arial"/>
                <w:b/>
                <w:sz w:val="18"/>
                <w:szCs w:val="18"/>
              </w:rPr>
              <w:t>poddodavatel účastníka ZŘ</w:t>
            </w:r>
            <w:r w:rsidRPr="0017150B">
              <w:rPr>
                <w:rFonts w:ascii="Arial" w:hAnsi="Arial" w:cs="Arial"/>
                <w:b/>
                <w:sz w:val="18"/>
                <w:szCs w:val="18"/>
              </w:rPr>
              <w:t xml:space="preserve"> podává na základě své jasné, srozumitelné a svobodné vůle a je si vědom všech následků plynoucích z nepravdivých údajů.</w:t>
            </w:r>
          </w:p>
          <w:p w14:paraId="6F4DC17E" w14:textId="77777777" w:rsidR="00FC073B" w:rsidRPr="0087602D" w:rsidRDefault="00FC073B" w:rsidP="00B85D7A">
            <w:pPr>
              <w:suppressAutoHyphens/>
              <w:overflowPunct w:val="0"/>
              <w:autoSpaceDE w:val="0"/>
              <w:jc w:val="both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7932AB88" w14:textId="77777777" w:rsidR="00FC073B" w:rsidRDefault="00FC073B" w:rsidP="00FC073B">
      <w:pPr>
        <w:autoSpaceDE w:val="0"/>
        <w:autoSpaceDN w:val="0"/>
        <w:adjustRightInd w:val="0"/>
        <w:rPr>
          <w:rFonts w:ascii="Arial" w:eastAsia="Times New Roman" w:hAnsi="Arial" w:cs="Arial"/>
          <w:b/>
          <w:bCs/>
          <w:sz w:val="24"/>
          <w:szCs w:val="32"/>
          <w:lang w:eastAsia="cs-CZ"/>
        </w:rPr>
      </w:pPr>
    </w:p>
    <w:p w14:paraId="27EB8987" w14:textId="77777777" w:rsidR="00FC073B" w:rsidRDefault="00FC073B" w:rsidP="00FC073B">
      <w:pPr>
        <w:autoSpaceDE w:val="0"/>
        <w:autoSpaceDN w:val="0"/>
        <w:adjustRightInd w:val="0"/>
        <w:rPr>
          <w:rFonts w:ascii="Arial" w:eastAsia="Times New Roman" w:hAnsi="Arial" w:cs="Arial"/>
          <w:b/>
          <w:bCs/>
          <w:sz w:val="24"/>
          <w:szCs w:val="32"/>
          <w:lang w:eastAsia="cs-CZ"/>
        </w:rPr>
      </w:pPr>
    </w:p>
    <w:tbl>
      <w:tblPr>
        <w:tblpPr w:leftFromText="141" w:rightFromText="141" w:vertAnchor="text" w:tblpY="-135"/>
        <w:tblW w:w="4943" w:type="pc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2860"/>
        <w:gridCol w:w="6061"/>
      </w:tblGrid>
      <w:tr w:rsidR="00FC073B" w:rsidRPr="0087602D" w14:paraId="734DE6C6" w14:textId="77777777" w:rsidTr="00B85D7A">
        <w:trPr>
          <w:cantSplit/>
          <w:trHeight w:val="332"/>
        </w:trPr>
        <w:tc>
          <w:tcPr>
            <w:tcW w:w="1603" w:type="pct"/>
            <w:vAlign w:val="center"/>
          </w:tcPr>
          <w:p w14:paraId="1207C2F5" w14:textId="77777777" w:rsidR="00FC073B" w:rsidRPr="0087602D" w:rsidRDefault="00FC073B" w:rsidP="00B85D7A">
            <w:pPr>
              <w:rPr>
                <w:rFonts w:ascii="Arial" w:hAnsi="Arial" w:cs="Arial"/>
                <w:sz w:val="18"/>
                <w:szCs w:val="18"/>
              </w:rPr>
            </w:pPr>
            <w:r w:rsidRPr="0087602D">
              <w:rPr>
                <w:rFonts w:ascii="Arial" w:hAnsi="Arial" w:cs="Arial"/>
                <w:b/>
                <w:sz w:val="18"/>
                <w:szCs w:val="18"/>
              </w:rPr>
              <w:t>Datum a místo</w:t>
            </w:r>
            <w:r>
              <w:rPr>
                <w:rFonts w:ascii="Arial" w:hAnsi="Arial" w:cs="Arial"/>
                <w:b/>
                <w:sz w:val="18"/>
                <w:szCs w:val="18"/>
              </w:rPr>
              <w:t>:</w:t>
            </w:r>
          </w:p>
        </w:tc>
        <w:tc>
          <w:tcPr>
            <w:tcW w:w="3397" w:type="pct"/>
            <w:vAlign w:val="center"/>
          </w:tcPr>
          <w:p w14:paraId="4ECEEC59" w14:textId="77777777" w:rsidR="00FC073B" w:rsidRPr="0087602D" w:rsidRDefault="00FC073B" w:rsidP="00B85D7A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C073B" w:rsidRPr="0087602D" w14:paraId="7B3B400C" w14:textId="77777777" w:rsidTr="00B85D7A">
        <w:trPr>
          <w:cantSplit/>
          <w:trHeight w:val="618"/>
        </w:trPr>
        <w:tc>
          <w:tcPr>
            <w:tcW w:w="1603" w:type="pct"/>
            <w:tcBorders>
              <w:bottom w:val="dotted" w:sz="4" w:space="0" w:color="auto"/>
            </w:tcBorders>
            <w:vAlign w:val="center"/>
          </w:tcPr>
          <w:p w14:paraId="0E9B2EF9" w14:textId="77777777" w:rsidR="00FC073B" w:rsidRDefault="00FC073B" w:rsidP="00B85D7A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87602D">
              <w:rPr>
                <w:rFonts w:ascii="Arial" w:hAnsi="Arial" w:cs="Arial"/>
                <w:b/>
                <w:sz w:val="18"/>
                <w:szCs w:val="18"/>
              </w:rPr>
              <w:t xml:space="preserve">Jméno a příjmení osob podepisujících čestné prohlášení, tzn. osoby oprávněné jednat jménem či za účastníka </w:t>
            </w:r>
            <w:r>
              <w:rPr>
                <w:rFonts w:ascii="Arial" w:hAnsi="Arial" w:cs="Arial"/>
                <w:b/>
                <w:sz w:val="18"/>
                <w:szCs w:val="18"/>
              </w:rPr>
              <w:t>ZŘ</w:t>
            </w:r>
            <w:r w:rsidRPr="0087602D">
              <w:rPr>
                <w:rFonts w:ascii="Arial" w:hAnsi="Arial" w:cs="Arial"/>
                <w:b/>
                <w:sz w:val="18"/>
                <w:szCs w:val="18"/>
              </w:rPr>
              <w:t>:</w:t>
            </w:r>
          </w:p>
          <w:p w14:paraId="7265AF4A" w14:textId="77777777" w:rsidR="00FC073B" w:rsidRPr="0087602D" w:rsidRDefault="00FC073B" w:rsidP="00B85D7A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87602D">
              <w:rPr>
                <w:rFonts w:ascii="Arial" w:hAnsi="Arial" w:cs="Arial"/>
                <w:b/>
                <w:sz w:val="18"/>
                <w:szCs w:val="18"/>
              </w:rPr>
              <w:t>(tiskacím)</w:t>
            </w:r>
          </w:p>
        </w:tc>
        <w:tc>
          <w:tcPr>
            <w:tcW w:w="3397" w:type="pct"/>
            <w:tcBorders>
              <w:bottom w:val="dotted" w:sz="4" w:space="0" w:color="auto"/>
            </w:tcBorders>
            <w:vAlign w:val="center"/>
          </w:tcPr>
          <w:p w14:paraId="4202A9DC" w14:textId="77777777" w:rsidR="00FC073B" w:rsidRPr="0087602D" w:rsidRDefault="00FC073B" w:rsidP="00B85D7A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C073B" w:rsidRPr="0087602D" w14:paraId="58470BFE" w14:textId="77777777" w:rsidTr="00B85D7A">
        <w:trPr>
          <w:cantSplit/>
          <w:trHeight w:val="1685"/>
        </w:trPr>
        <w:tc>
          <w:tcPr>
            <w:tcW w:w="1603" w:type="pct"/>
            <w:tcBorders>
              <w:top w:val="dotted" w:sz="4" w:space="0" w:color="auto"/>
              <w:bottom w:val="single" w:sz="18" w:space="0" w:color="auto"/>
            </w:tcBorders>
            <w:vAlign w:val="center"/>
          </w:tcPr>
          <w:p w14:paraId="2B15187A" w14:textId="77777777" w:rsidR="00FC073B" w:rsidRPr="0087602D" w:rsidRDefault="00FC073B" w:rsidP="00B85D7A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87602D">
              <w:rPr>
                <w:rFonts w:ascii="Arial" w:hAnsi="Arial" w:cs="Arial"/>
                <w:b/>
                <w:sz w:val="18"/>
                <w:szCs w:val="18"/>
              </w:rPr>
              <w:t xml:space="preserve">Podpis osoby oprávněné jednat jménem nebo za účastníka </w:t>
            </w:r>
            <w:r>
              <w:rPr>
                <w:rFonts w:ascii="Arial" w:hAnsi="Arial" w:cs="Arial"/>
                <w:b/>
                <w:sz w:val="18"/>
                <w:szCs w:val="18"/>
              </w:rPr>
              <w:t>ZŘ</w:t>
            </w:r>
            <w:r w:rsidRPr="0087602D">
              <w:rPr>
                <w:rFonts w:ascii="Arial" w:hAnsi="Arial" w:cs="Arial"/>
                <w:b/>
                <w:sz w:val="18"/>
                <w:szCs w:val="18"/>
              </w:rPr>
              <w:t xml:space="preserve"> / razítko: </w:t>
            </w:r>
          </w:p>
        </w:tc>
        <w:tc>
          <w:tcPr>
            <w:tcW w:w="3397" w:type="pct"/>
            <w:tcBorders>
              <w:top w:val="dotted" w:sz="4" w:space="0" w:color="auto"/>
              <w:bottom w:val="single" w:sz="18" w:space="0" w:color="auto"/>
            </w:tcBorders>
            <w:vAlign w:val="center"/>
          </w:tcPr>
          <w:p w14:paraId="6358CD6B" w14:textId="77777777" w:rsidR="00FC073B" w:rsidRPr="0087602D" w:rsidRDefault="00FC073B" w:rsidP="00B85D7A">
            <w:pPr>
              <w:rPr>
                <w:rFonts w:ascii="Arial" w:hAnsi="Arial" w:cs="Arial"/>
                <w:sz w:val="18"/>
                <w:szCs w:val="18"/>
              </w:rPr>
            </w:pPr>
          </w:p>
          <w:p w14:paraId="60CD7E8D" w14:textId="77777777" w:rsidR="00FC073B" w:rsidRPr="0087602D" w:rsidRDefault="00FC073B" w:rsidP="00B85D7A">
            <w:pPr>
              <w:rPr>
                <w:rFonts w:ascii="Arial" w:hAnsi="Arial" w:cs="Arial"/>
                <w:sz w:val="18"/>
                <w:szCs w:val="18"/>
              </w:rPr>
            </w:pPr>
          </w:p>
          <w:p w14:paraId="467CCAA7" w14:textId="77777777" w:rsidR="00FC073B" w:rsidRPr="0087602D" w:rsidRDefault="00FC073B" w:rsidP="00B85D7A">
            <w:pPr>
              <w:rPr>
                <w:rFonts w:ascii="Arial" w:hAnsi="Arial" w:cs="Arial"/>
                <w:sz w:val="18"/>
                <w:szCs w:val="18"/>
              </w:rPr>
            </w:pPr>
          </w:p>
          <w:p w14:paraId="3C7743EE" w14:textId="77777777" w:rsidR="00FC073B" w:rsidRPr="0087602D" w:rsidRDefault="00FC073B" w:rsidP="00B85D7A">
            <w:pPr>
              <w:rPr>
                <w:rFonts w:ascii="Arial" w:hAnsi="Arial" w:cs="Arial"/>
                <w:sz w:val="18"/>
                <w:szCs w:val="18"/>
              </w:rPr>
            </w:pPr>
          </w:p>
          <w:p w14:paraId="4675E471" w14:textId="77777777" w:rsidR="00FC073B" w:rsidRPr="0087602D" w:rsidRDefault="00FC073B" w:rsidP="00B85D7A">
            <w:pPr>
              <w:rPr>
                <w:rFonts w:ascii="Arial" w:hAnsi="Arial" w:cs="Arial"/>
                <w:sz w:val="18"/>
                <w:szCs w:val="18"/>
              </w:rPr>
            </w:pPr>
          </w:p>
          <w:p w14:paraId="33C99ADE" w14:textId="77777777" w:rsidR="00FC073B" w:rsidRPr="0087602D" w:rsidRDefault="00FC073B" w:rsidP="00B85D7A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38A3E4D8" w14:textId="77777777" w:rsidR="00FC073B" w:rsidRDefault="00FC073B" w:rsidP="00FC073B">
      <w:pPr>
        <w:autoSpaceDE w:val="0"/>
        <w:autoSpaceDN w:val="0"/>
        <w:adjustRightInd w:val="0"/>
        <w:rPr>
          <w:rFonts w:ascii="Arial" w:eastAsia="Times New Roman" w:hAnsi="Arial" w:cs="Arial"/>
          <w:b/>
          <w:bCs/>
          <w:sz w:val="24"/>
          <w:szCs w:val="32"/>
          <w:lang w:eastAsia="cs-CZ"/>
        </w:rPr>
      </w:pPr>
    </w:p>
    <w:p w14:paraId="12F7B20A" w14:textId="77777777" w:rsidR="00FC073B" w:rsidRDefault="00FC073B" w:rsidP="006710BE">
      <w:pPr>
        <w:autoSpaceDE w:val="0"/>
        <w:autoSpaceDN w:val="0"/>
        <w:adjustRightInd w:val="0"/>
        <w:rPr>
          <w:rFonts w:ascii="Arial" w:eastAsia="Times New Roman" w:hAnsi="Arial" w:cs="Arial"/>
          <w:b/>
          <w:bCs/>
          <w:sz w:val="18"/>
          <w:szCs w:val="18"/>
          <w:lang w:eastAsia="cs-CZ"/>
        </w:rPr>
      </w:pPr>
    </w:p>
    <w:sectPr w:rsidR="00FC073B" w:rsidSect="0043731A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5AD580" w14:textId="77777777" w:rsidR="005717BF" w:rsidRDefault="005717BF" w:rsidP="008955B2">
      <w:r>
        <w:separator/>
      </w:r>
    </w:p>
  </w:endnote>
  <w:endnote w:type="continuationSeparator" w:id="0">
    <w:p w14:paraId="214B2E1A" w14:textId="77777777" w:rsidR="005717BF" w:rsidRDefault="005717BF" w:rsidP="008955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604020202020204"/>
    <w:charset w:val="EE"/>
    <w:family w:val="swiss"/>
    <w:pitch w:val="variable"/>
    <w:sig w:usb0="E4002EFF" w:usb1="C000E47F" w:usb2="00000009" w:usb3="00000000" w:csb0="000001FF" w:csb1="00000000"/>
  </w:font>
  <w:font w:name="SegoeUI">
    <w:altName w:val="Segoe UI"/>
    <w:panose1 w:val="020B0604020202020204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CF52D5" w14:textId="77777777" w:rsidR="005717BF" w:rsidRDefault="005717BF" w:rsidP="008955B2">
      <w:r>
        <w:separator/>
      </w:r>
    </w:p>
  </w:footnote>
  <w:footnote w:type="continuationSeparator" w:id="0">
    <w:p w14:paraId="548EB601" w14:textId="77777777" w:rsidR="005717BF" w:rsidRDefault="005717BF" w:rsidP="008955B2">
      <w:r>
        <w:continuationSeparator/>
      </w:r>
    </w:p>
  </w:footnote>
  <w:footnote w:id="1">
    <w:p w14:paraId="028EF695" w14:textId="77777777" w:rsidR="00FC073B" w:rsidRPr="00C82C6E" w:rsidRDefault="00FC073B" w:rsidP="00FC073B">
      <w:pPr>
        <w:pStyle w:val="Textpoznpodarou"/>
        <w:spacing w:line="240" w:lineRule="auto"/>
        <w:rPr>
          <w:rFonts w:cs="Arial"/>
          <w:sz w:val="15"/>
          <w:szCs w:val="15"/>
          <w:lang w:val="cs-CZ"/>
        </w:rPr>
      </w:pPr>
      <w:r w:rsidRPr="00C82C6E">
        <w:rPr>
          <w:rStyle w:val="Znakapoznpodarou"/>
          <w:rFonts w:cs="Arial"/>
          <w:sz w:val="15"/>
          <w:szCs w:val="15"/>
          <w:lang w:val="cs-CZ"/>
        </w:rPr>
        <w:footnoteRef/>
      </w:r>
      <w:r w:rsidRPr="00C82C6E">
        <w:rPr>
          <w:rFonts w:cs="Arial"/>
          <w:sz w:val="15"/>
          <w:szCs w:val="15"/>
          <w:lang w:val="cs-CZ"/>
        </w:rPr>
        <w:t xml:space="preserve"> V případě, že se na zadavatele nevztahují povinnosti vyplývající z čl. 5k nařízení (EU) č. 833/2014 o omezujících opatřeních vzhledem k činnostem Ruska destabilizujícím situaci na Ukrajině, ve znění pozdějších změn, může žadatel / příjemce prostředků tento bod z čestného prohlášení vynechat.</w:t>
      </w:r>
    </w:p>
  </w:footnote>
  <w:footnote w:id="2">
    <w:p w14:paraId="419669E0" w14:textId="77777777" w:rsidR="00FC073B" w:rsidRPr="00C82C6E" w:rsidRDefault="00FC073B" w:rsidP="00FC073B">
      <w:pPr>
        <w:pStyle w:val="Textpoznpodarou"/>
        <w:spacing w:line="240" w:lineRule="auto"/>
        <w:rPr>
          <w:rFonts w:cs="Arial"/>
          <w:sz w:val="15"/>
          <w:szCs w:val="15"/>
          <w:lang w:val="cs-CZ"/>
        </w:rPr>
      </w:pPr>
      <w:r w:rsidRPr="00C82C6E">
        <w:rPr>
          <w:rStyle w:val="Znakapoznpodarou"/>
          <w:rFonts w:cs="Arial"/>
          <w:sz w:val="15"/>
          <w:szCs w:val="15"/>
          <w:lang w:val="cs-CZ"/>
        </w:rPr>
        <w:footnoteRef/>
      </w:r>
      <w:r w:rsidRPr="00C82C6E">
        <w:rPr>
          <w:rFonts w:cs="Arial"/>
          <w:sz w:val="15"/>
          <w:szCs w:val="15"/>
          <w:lang w:val="cs-CZ"/>
        </w:rPr>
        <w:t xml:space="preserve"> Aktualizovaný seznam sankcionovaných osob je uveden například na internetových stránkách Finančního analytického úřadu zde </w:t>
      </w:r>
      <w:hyperlink r:id="rId1" w:history="1">
        <w:r w:rsidRPr="00C82C6E">
          <w:rPr>
            <w:rStyle w:val="Hypertextovodkaz"/>
            <w:rFonts w:cs="Arial"/>
            <w:sz w:val="15"/>
            <w:szCs w:val="15"/>
            <w:lang w:val="cs-CZ"/>
          </w:rPr>
          <w:t>https://www.financnianalytickyurad.cz/blog/zarazeni-dalsich-osob-na-sankcni-seznam-proti-rusku</w:t>
        </w:r>
      </w:hyperlink>
      <w:r w:rsidRPr="00C82C6E">
        <w:rPr>
          <w:rFonts w:cs="Arial"/>
          <w:sz w:val="15"/>
          <w:szCs w:val="15"/>
          <w:lang w:val="cs-CZ"/>
        </w:rPr>
        <w:t>.</w:t>
      </w:r>
    </w:p>
  </w:footnote>
  <w:footnote w:id="3">
    <w:p w14:paraId="4268959D" w14:textId="77777777" w:rsidR="00FC073B" w:rsidRPr="00C82C6E" w:rsidRDefault="00FC073B" w:rsidP="00FC073B">
      <w:pPr>
        <w:pStyle w:val="Textpoznpodarou"/>
        <w:rPr>
          <w:lang w:val="cs-CZ"/>
        </w:rPr>
      </w:pPr>
      <w:r w:rsidRPr="00C82C6E">
        <w:rPr>
          <w:rStyle w:val="Znakapoznpodarou"/>
          <w:rFonts w:cs="Arial"/>
          <w:sz w:val="15"/>
          <w:szCs w:val="15"/>
        </w:rPr>
        <w:footnoteRef/>
      </w:r>
      <w:r w:rsidRPr="00C82C6E">
        <w:rPr>
          <w:rFonts w:cs="Arial"/>
          <w:sz w:val="15"/>
          <w:szCs w:val="15"/>
        </w:rPr>
        <w:t xml:space="preserve"> </w:t>
      </w:r>
      <w:r w:rsidRPr="00C82C6E">
        <w:rPr>
          <w:rFonts w:cs="Arial"/>
          <w:sz w:val="15"/>
          <w:szCs w:val="15"/>
          <w:lang w:val="cs-CZ"/>
        </w:rPr>
        <w:t>Aktuální seznam sankcionovaných osob je uveden</w:t>
      </w:r>
      <w:r>
        <w:rPr>
          <w:rFonts w:cs="Arial"/>
          <w:sz w:val="15"/>
          <w:szCs w:val="15"/>
          <w:lang w:val="cs-CZ"/>
        </w:rPr>
        <w:t xml:space="preserve"> i</w:t>
      </w:r>
      <w:r w:rsidRPr="00C82C6E">
        <w:rPr>
          <w:rFonts w:cs="Arial"/>
          <w:sz w:val="15"/>
          <w:szCs w:val="15"/>
          <w:lang w:val="cs-CZ"/>
        </w:rPr>
        <w:t xml:space="preserve"> na </w:t>
      </w:r>
      <w:hyperlink r:id="rId2" w:history="1">
        <w:r w:rsidRPr="00C82C6E">
          <w:rPr>
            <w:rStyle w:val="Hypertextovodkaz"/>
            <w:rFonts w:cs="Arial"/>
            <w:sz w:val="15"/>
            <w:szCs w:val="15"/>
            <w:lang w:val="cs-CZ"/>
          </w:rPr>
          <w:t>https://www.sanctionsmap.eu/</w:t>
        </w:r>
      </w:hyperlink>
      <w:r w:rsidRPr="00C82C6E">
        <w:rPr>
          <w:rFonts w:cs="Arial"/>
          <w:sz w:val="15"/>
          <w:szCs w:val="15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05B5C"/>
    <w:multiLevelType w:val="hybridMultilevel"/>
    <w:tmpl w:val="6C22BAC6"/>
    <w:lvl w:ilvl="0" w:tplc="8CBEF1F8">
      <w:start w:val="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9E36FEC"/>
    <w:multiLevelType w:val="hybridMultilevel"/>
    <w:tmpl w:val="A5820252"/>
    <w:lvl w:ilvl="0" w:tplc="BE044404">
      <w:start w:val="1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BF70E0A"/>
    <w:multiLevelType w:val="hybridMultilevel"/>
    <w:tmpl w:val="A6DCF168"/>
    <w:lvl w:ilvl="0" w:tplc="04050017">
      <w:start w:val="1"/>
      <w:numFmt w:val="lowerLetter"/>
      <w:lvlText w:val="%1)"/>
      <w:lvlJc w:val="left"/>
      <w:pPr>
        <w:ind w:left="1068" w:hanging="360"/>
      </w:p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259F6FAB"/>
    <w:multiLevelType w:val="hybridMultilevel"/>
    <w:tmpl w:val="F30A6C56"/>
    <w:lvl w:ilvl="0" w:tplc="A56E13B6">
      <w:start w:val="1"/>
      <w:numFmt w:val="lowerLetter"/>
      <w:lvlText w:val="%1."/>
      <w:lvlJc w:val="left"/>
      <w:pPr>
        <w:ind w:left="360" w:hanging="360"/>
      </w:pPr>
      <w:rPr>
        <w:rFonts w:ascii="Arial" w:hAnsi="Arial" w:cs="Arial" w:hint="default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3876D45"/>
    <w:multiLevelType w:val="hybridMultilevel"/>
    <w:tmpl w:val="84D0A6EA"/>
    <w:lvl w:ilvl="0" w:tplc="BB46E788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F11E3E"/>
    <w:multiLevelType w:val="hybridMultilevel"/>
    <w:tmpl w:val="C5945F20"/>
    <w:lvl w:ilvl="0" w:tplc="0405000F">
      <w:start w:val="1"/>
      <w:numFmt w:val="decimal"/>
      <w:lvlText w:val="%1."/>
      <w:lvlJc w:val="left"/>
      <w:pPr>
        <w:ind w:left="933" w:hanging="360"/>
      </w:pPr>
    </w:lvl>
    <w:lvl w:ilvl="1" w:tplc="04050019" w:tentative="1">
      <w:start w:val="1"/>
      <w:numFmt w:val="lowerLetter"/>
      <w:lvlText w:val="%2."/>
      <w:lvlJc w:val="left"/>
      <w:pPr>
        <w:ind w:left="1653" w:hanging="360"/>
      </w:pPr>
    </w:lvl>
    <w:lvl w:ilvl="2" w:tplc="0405001B" w:tentative="1">
      <w:start w:val="1"/>
      <w:numFmt w:val="lowerRoman"/>
      <w:lvlText w:val="%3."/>
      <w:lvlJc w:val="right"/>
      <w:pPr>
        <w:ind w:left="2373" w:hanging="180"/>
      </w:pPr>
    </w:lvl>
    <w:lvl w:ilvl="3" w:tplc="0405000F" w:tentative="1">
      <w:start w:val="1"/>
      <w:numFmt w:val="decimal"/>
      <w:lvlText w:val="%4."/>
      <w:lvlJc w:val="left"/>
      <w:pPr>
        <w:ind w:left="3093" w:hanging="360"/>
      </w:pPr>
    </w:lvl>
    <w:lvl w:ilvl="4" w:tplc="04050019" w:tentative="1">
      <w:start w:val="1"/>
      <w:numFmt w:val="lowerLetter"/>
      <w:lvlText w:val="%5."/>
      <w:lvlJc w:val="left"/>
      <w:pPr>
        <w:ind w:left="3813" w:hanging="360"/>
      </w:pPr>
    </w:lvl>
    <w:lvl w:ilvl="5" w:tplc="0405001B" w:tentative="1">
      <w:start w:val="1"/>
      <w:numFmt w:val="lowerRoman"/>
      <w:lvlText w:val="%6."/>
      <w:lvlJc w:val="right"/>
      <w:pPr>
        <w:ind w:left="4533" w:hanging="180"/>
      </w:pPr>
    </w:lvl>
    <w:lvl w:ilvl="6" w:tplc="0405000F" w:tentative="1">
      <w:start w:val="1"/>
      <w:numFmt w:val="decimal"/>
      <w:lvlText w:val="%7."/>
      <w:lvlJc w:val="left"/>
      <w:pPr>
        <w:ind w:left="5253" w:hanging="360"/>
      </w:pPr>
    </w:lvl>
    <w:lvl w:ilvl="7" w:tplc="04050019" w:tentative="1">
      <w:start w:val="1"/>
      <w:numFmt w:val="lowerLetter"/>
      <w:lvlText w:val="%8."/>
      <w:lvlJc w:val="left"/>
      <w:pPr>
        <w:ind w:left="5973" w:hanging="360"/>
      </w:pPr>
    </w:lvl>
    <w:lvl w:ilvl="8" w:tplc="0405001B" w:tentative="1">
      <w:start w:val="1"/>
      <w:numFmt w:val="lowerRoman"/>
      <w:lvlText w:val="%9."/>
      <w:lvlJc w:val="right"/>
      <w:pPr>
        <w:ind w:left="6693" w:hanging="180"/>
      </w:pPr>
    </w:lvl>
  </w:abstractNum>
  <w:abstractNum w:abstractNumId="6" w15:restartNumberingAfterBreak="0">
    <w:nsid w:val="59B07DF0"/>
    <w:multiLevelType w:val="hybridMultilevel"/>
    <w:tmpl w:val="8BD4A9B0"/>
    <w:lvl w:ilvl="0" w:tplc="04050017">
      <w:start w:val="1"/>
      <w:numFmt w:val="lowerLetter"/>
      <w:lvlText w:val="%1)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8" w15:restartNumberingAfterBreak="0">
    <w:nsid w:val="7A6C5C6D"/>
    <w:multiLevelType w:val="hybridMultilevel"/>
    <w:tmpl w:val="6F382E3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E513DDD"/>
    <w:multiLevelType w:val="hybridMultilevel"/>
    <w:tmpl w:val="7756C004"/>
    <w:lvl w:ilvl="0" w:tplc="EF74BAE0">
      <w:start w:val="1"/>
      <w:numFmt w:val="decimal"/>
      <w:lvlText w:val="%1."/>
      <w:lvlJc w:val="left"/>
      <w:pPr>
        <w:ind w:left="502" w:hanging="502"/>
      </w:pPr>
      <w:rPr>
        <w:rFonts w:ascii="Arial" w:hAnsi="Arial" w:cs="Wingdings" w:hint="default"/>
        <w:b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7E6C397A"/>
    <w:multiLevelType w:val="hybridMultilevel"/>
    <w:tmpl w:val="86A4AA66"/>
    <w:lvl w:ilvl="0" w:tplc="8CBEF1F8">
      <w:start w:val="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672365392">
    <w:abstractNumId w:val="5"/>
  </w:num>
  <w:num w:numId="2" w16cid:durableId="189819817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38651250">
    <w:abstractNumId w:val="0"/>
  </w:num>
  <w:num w:numId="4" w16cid:durableId="1974628957">
    <w:abstractNumId w:val="10"/>
  </w:num>
  <w:num w:numId="5" w16cid:durableId="460920815">
    <w:abstractNumId w:val="8"/>
  </w:num>
  <w:num w:numId="6" w16cid:durableId="2107919298">
    <w:abstractNumId w:val="1"/>
  </w:num>
  <w:num w:numId="7" w16cid:durableId="376591790">
    <w:abstractNumId w:val="6"/>
  </w:num>
  <w:num w:numId="8" w16cid:durableId="926108721">
    <w:abstractNumId w:val="4"/>
  </w:num>
  <w:num w:numId="9" w16cid:durableId="816603339">
    <w:abstractNumId w:val="2"/>
  </w:num>
  <w:num w:numId="10" w16cid:durableId="1984697729">
    <w:abstractNumId w:val="9"/>
  </w:num>
  <w:num w:numId="11" w16cid:durableId="206740740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6556"/>
    <w:rsid w:val="00015C22"/>
    <w:rsid w:val="0002285E"/>
    <w:rsid w:val="000251B8"/>
    <w:rsid w:val="00091BDC"/>
    <w:rsid w:val="000B677D"/>
    <w:rsid w:val="001046F0"/>
    <w:rsid w:val="0011615C"/>
    <w:rsid w:val="0017150B"/>
    <w:rsid w:val="001A0484"/>
    <w:rsid w:val="001A799A"/>
    <w:rsid w:val="00203182"/>
    <w:rsid w:val="002765C6"/>
    <w:rsid w:val="002A4E4A"/>
    <w:rsid w:val="002D6556"/>
    <w:rsid w:val="002E3C4C"/>
    <w:rsid w:val="002F76E0"/>
    <w:rsid w:val="003C0F57"/>
    <w:rsid w:val="003C1282"/>
    <w:rsid w:val="003D11BE"/>
    <w:rsid w:val="003F0C1B"/>
    <w:rsid w:val="003F36A8"/>
    <w:rsid w:val="00415E0C"/>
    <w:rsid w:val="0043731A"/>
    <w:rsid w:val="00487AD5"/>
    <w:rsid w:val="004E7DC7"/>
    <w:rsid w:val="005140E8"/>
    <w:rsid w:val="005717BF"/>
    <w:rsid w:val="00576689"/>
    <w:rsid w:val="00600D82"/>
    <w:rsid w:val="006370E6"/>
    <w:rsid w:val="006710BE"/>
    <w:rsid w:val="00697A57"/>
    <w:rsid w:val="007005E0"/>
    <w:rsid w:val="00721826"/>
    <w:rsid w:val="00854484"/>
    <w:rsid w:val="008955B2"/>
    <w:rsid w:val="00897FBB"/>
    <w:rsid w:val="008C3B2C"/>
    <w:rsid w:val="009370A4"/>
    <w:rsid w:val="009B2699"/>
    <w:rsid w:val="009E7239"/>
    <w:rsid w:val="00A2636F"/>
    <w:rsid w:val="00AA6A69"/>
    <w:rsid w:val="00AC080E"/>
    <w:rsid w:val="00AF6D25"/>
    <w:rsid w:val="00BC27B3"/>
    <w:rsid w:val="00BD28B7"/>
    <w:rsid w:val="00BD7DAD"/>
    <w:rsid w:val="00C04BBA"/>
    <w:rsid w:val="00CC15F0"/>
    <w:rsid w:val="00CD4022"/>
    <w:rsid w:val="00CE1836"/>
    <w:rsid w:val="00D26D1D"/>
    <w:rsid w:val="00D37BF0"/>
    <w:rsid w:val="00D641F2"/>
    <w:rsid w:val="00DB0F05"/>
    <w:rsid w:val="00DB3CD3"/>
    <w:rsid w:val="00E02ECC"/>
    <w:rsid w:val="00E160FB"/>
    <w:rsid w:val="00E47608"/>
    <w:rsid w:val="00EB6A4E"/>
    <w:rsid w:val="00EF7DF8"/>
    <w:rsid w:val="00F073F2"/>
    <w:rsid w:val="00F07527"/>
    <w:rsid w:val="00F70458"/>
    <w:rsid w:val="00FA4C27"/>
    <w:rsid w:val="00FB5700"/>
    <w:rsid w:val="00FC073B"/>
    <w:rsid w:val="00FE4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D05019"/>
  <w15:docId w15:val="{90E3D0EB-B109-4A4C-B16D-9D72BF3E91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15" w:unhideWhenUsed="1" w:qFormat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D6556"/>
    <w:pPr>
      <w:spacing w:after="0" w:line="240" w:lineRule="auto"/>
    </w:pPr>
    <w:rPr>
      <w:rFonts w:ascii="Calibri" w:hAnsi="Calibri" w:cs="Times New Roman"/>
    </w:rPr>
  </w:style>
  <w:style w:type="paragraph" w:styleId="Nadpis3">
    <w:name w:val="heading 3"/>
    <w:basedOn w:val="Normln"/>
    <w:next w:val="Normln"/>
    <w:link w:val="Nadpis3Char"/>
    <w:qFormat/>
    <w:rsid w:val="009370A4"/>
    <w:pPr>
      <w:keepNext/>
      <w:outlineLvl w:val="2"/>
    </w:pPr>
    <w:rPr>
      <w:rFonts w:ascii="Times New Roman" w:eastAsia="Times New Roman" w:hAnsi="Times New Roman"/>
      <w:i/>
      <w:sz w:val="24"/>
      <w:szCs w:val="20"/>
      <w:u w:val="single"/>
      <w:lang w:val="x-none"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aliases w:val="Odstavec_muj,Nad,List Paragraph,Odstavec cíl se seznamem,Odstavec se seznamem5,Odrážky,Obrázek,_Odstavec se seznamem,Seznam - odrážky,Bullet Number,A-Odrážky1"/>
    <w:basedOn w:val="Normln"/>
    <w:link w:val="OdstavecseseznamemChar"/>
    <w:uiPriority w:val="34"/>
    <w:qFormat/>
    <w:rsid w:val="002D6556"/>
    <w:pPr>
      <w:ind w:left="720"/>
    </w:pPr>
    <w:rPr>
      <w:rFonts w:eastAsia="Times New Roman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8955B2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8955B2"/>
    <w:rPr>
      <w:rFonts w:ascii="Calibri" w:hAnsi="Calibri" w:cs="Times New Roman"/>
    </w:rPr>
  </w:style>
  <w:style w:type="paragraph" w:styleId="Zpat">
    <w:name w:val="footer"/>
    <w:basedOn w:val="Normln"/>
    <w:link w:val="ZpatChar"/>
    <w:uiPriority w:val="99"/>
    <w:unhideWhenUsed/>
    <w:rsid w:val="008955B2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8955B2"/>
    <w:rPr>
      <w:rFonts w:ascii="Calibri" w:hAnsi="Calibri" w:cs="Times New Roman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5B2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5B2"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uiPriority w:val="59"/>
    <w:rsid w:val="008955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katabulky1">
    <w:name w:val="Mřížka tabulky1"/>
    <w:basedOn w:val="Normlntabulka"/>
    <w:next w:val="Mkatabulky"/>
    <w:uiPriority w:val="59"/>
    <w:rsid w:val="008955B2"/>
    <w:pPr>
      <w:spacing w:after="0" w:line="240" w:lineRule="auto"/>
    </w:pPr>
    <w:rPr>
      <w:rFonts w:eastAsia="Times New Roman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katabulky2">
    <w:name w:val="Mřížka tabulky2"/>
    <w:basedOn w:val="Normlntabulka"/>
    <w:next w:val="Mkatabulky"/>
    <w:uiPriority w:val="59"/>
    <w:rsid w:val="005140E8"/>
    <w:pPr>
      <w:spacing w:after="0" w:line="240" w:lineRule="auto"/>
    </w:pPr>
    <w:rPr>
      <w:rFonts w:eastAsia="Times New Roman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dpis">
    <w:name w:val="Signature"/>
    <w:basedOn w:val="Normln"/>
    <w:link w:val="PodpisChar"/>
    <w:uiPriority w:val="15"/>
    <w:semiHidden/>
    <w:unhideWhenUsed/>
    <w:qFormat/>
    <w:rsid w:val="00AC080E"/>
    <w:pPr>
      <w:ind w:left="6521" w:right="566"/>
      <w:jc w:val="center"/>
    </w:pPr>
    <w:rPr>
      <w:rFonts w:ascii="Arial" w:hAnsi="Arial" w:cstheme="minorBidi"/>
      <w:sz w:val="20"/>
    </w:rPr>
  </w:style>
  <w:style w:type="character" w:customStyle="1" w:styleId="PodpisChar">
    <w:name w:val="Podpis Char"/>
    <w:basedOn w:val="Standardnpsmoodstavce"/>
    <w:link w:val="Podpis"/>
    <w:uiPriority w:val="15"/>
    <w:semiHidden/>
    <w:rsid w:val="00AC080E"/>
    <w:rPr>
      <w:rFonts w:ascii="Arial" w:hAnsi="Arial"/>
      <w:sz w:val="20"/>
    </w:rPr>
  </w:style>
  <w:style w:type="character" w:customStyle="1" w:styleId="TitnzevChar">
    <w:name w:val="Tit. název Char"/>
    <w:basedOn w:val="Standardnpsmoodstavce"/>
    <w:link w:val="Titnzev"/>
    <w:uiPriority w:val="12"/>
    <w:locked/>
    <w:rsid w:val="00AC080E"/>
    <w:rPr>
      <w:rFonts w:ascii="Arial" w:hAnsi="Arial" w:cs="Arial"/>
      <w:b/>
      <w:sz w:val="32"/>
    </w:rPr>
  </w:style>
  <w:style w:type="paragraph" w:customStyle="1" w:styleId="Titnzev">
    <w:name w:val="Tit. název"/>
    <w:basedOn w:val="Normln"/>
    <w:link w:val="TitnzevChar"/>
    <w:uiPriority w:val="12"/>
    <w:rsid w:val="00AC080E"/>
    <w:pPr>
      <w:jc w:val="center"/>
    </w:pPr>
    <w:rPr>
      <w:rFonts w:ascii="Arial" w:hAnsi="Arial" w:cs="Arial"/>
      <w:b/>
      <w:sz w:val="32"/>
    </w:rPr>
  </w:style>
  <w:style w:type="character" w:customStyle="1" w:styleId="Nadpis3Char">
    <w:name w:val="Nadpis 3 Char"/>
    <w:basedOn w:val="Standardnpsmoodstavce"/>
    <w:link w:val="Nadpis3"/>
    <w:rsid w:val="009370A4"/>
    <w:rPr>
      <w:rFonts w:ascii="Times New Roman" w:eastAsia="Times New Roman" w:hAnsi="Times New Roman" w:cs="Times New Roman"/>
      <w:i/>
      <w:sz w:val="24"/>
      <w:szCs w:val="20"/>
      <w:u w:val="single"/>
      <w:lang w:val="x-none" w:eastAsia="cs-CZ"/>
    </w:rPr>
  </w:style>
  <w:style w:type="paragraph" w:styleId="Zkladntext">
    <w:name w:val="Body Text"/>
    <w:basedOn w:val="Normln"/>
    <w:link w:val="ZkladntextChar"/>
    <w:rsid w:val="009370A4"/>
    <w:pPr>
      <w:jc w:val="both"/>
    </w:pPr>
    <w:rPr>
      <w:rFonts w:ascii="Times New Roman" w:eastAsia="Times New Roman" w:hAnsi="Times New Roman"/>
      <w:szCs w:val="24"/>
      <w:lang w:eastAsia="cs-CZ"/>
    </w:rPr>
  </w:style>
  <w:style w:type="character" w:customStyle="1" w:styleId="ZkladntextChar">
    <w:name w:val="Základní text Char"/>
    <w:basedOn w:val="Standardnpsmoodstavce"/>
    <w:link w:val="Zkladntext"/>
    <w:rsid w:val="009370A4"/>
    <w:rPr>
      <w:rFonts w:ascii="Times New Roman" w:eastAsia="Times New Roman" w:hAnsi="Times New Roman" w:cs="Times New Roman"/>
      <w:szCs w:val="24"/>
      <w:lang w:eastAsia="cs-CZ"/>
    </w:rPr>
  </w:style>
  <w:style w:type="paragraph" w:customStyle="1" w:styleId="Default">
    <w:name w:val="Default"/>
    <w:rsid w:val="009370A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cs-CZ"/>
    </w:rPr>
  </w:style>
  <w:style w:type="paragraph" w:customStyle="1" w:styleId="Header1">
    <w:name w:val="Header1"/>
    <w:basedOn w:val="Normln"/>
    <w:rsid w:val="009370A4"/>
    <w:pPr>
      <w:tabs>
        <w:tab w:val="center" w:pos="4536"/>
        <w:tab w:val="right" w:pos="9069"/>
      </w:tabs>
      <w:suppressAutoHyphens/>
      <w:overflowPunct w:val="0"/>
      <w:autoSpaceDE w:val="0"/>
      <w:spacing w:line="228" w:lineRule="auto"/>
    </w:pPr>
    <w:rPr>
      <w:rFonts w:ascii="Times New Roman" w:eastAsia="Times New Roman" w:hAnsi="Times New Roman"/>
      <w:sz w:val="24"/>
      <w:szCs w:val="20"/>
      <w:lang w:eastAsia="ar-SA"/>
    </w:rPr>
  </w:style>
  <w:style w:type="paragraph" w:customStyle="1" w:styleId="Textbodu">
    <w:name w:val="Text bodu"/>
    <w:basedOn w:val="Normln"/>
    <w:rsid w:val="009370A4"/>
    <w:pPr>
      <w:numPr>
        <w:ilvl w:val="2"/>
        <w:numId w:val="2"/>
      </w:numPr>
      <w:jc w:val="both"/>
      <w:outlineLvl w:val="8"/>
    </w:pPr>
    <w:rPr>
      <w:rFonts w:ascii="Times New Roman" w:eastAsia="Times New Roman" w:hAnsi="Times New Roman"/>
      <w:sz w:val="24"/>
      <w:szCs w:val="20"/>
      <w:lang w:eastAsia="cs-CZ"/>
    </w:rPr>
  </w:style>
  <w:style w:type="paragraph" w:customStyle="1" w:styleId="Textpsmene">
    <w:name w:val="Text písmene"/>
    <w:basedOn w:val="Normln"/>
    <w:rsid w:val="009370A4"/>
    <w:pPr>
      <w:numPr>
        <w:ilvl w:val="1"/>
        <w:numId w:val="2"/>
      </w:numPr>
      <w:jc w:val="both"/>
      <w:outlineLvl w:val="7"/>
    </w:pPr>
    <w:rPr>
      <w:rFonts w:ascii="Times New Roman" w:eastAsia="Times New Roman" w:hAnsi="Times New Roman"/>
      <w:sz w:val="24"/>
      <w:szCs w:val="20"/>
      <w:lang w:eastAsia="cs-CZ"/>
    </w:rPr>
  </w:style>
  <w:style w:type="paragraph" w:customStyle="1" w:styleId="Textodstavce">
    <w:name w:val="Text odstavce"/>
    <w:basedOn w:val="Normln"/>
    <w:rsid w:val="009370A4"/>
    <w:pPr>
      <w:numPr>
        <w:numId w:val="2"/>
      </w:numPr>
      <w:tabs>
        <w:tab w:val="left" w:pos="851"/>
      </w:tabs>
      <w:spacing w:before="120" w:after="120"/>
      <w:jc w:val="both"/>
      <w:outlineLvl w:val="6"/>
    </w:pPr>
    <w:rPr>
      <w:rFonts w:ascii="Times New Roman" w:eastAsia="Times New Roman" w:hAnsi="Times New Roman"/>
      <w:sz w:val="24"/>
      <w:szCs w:val="20"/>
      <w:lang w:eastAsia="cs-CZ"/>
    </w:rPr>
  </w:style>
  <w:style w:type="paragraph" w:styleId="Bezmezer">
    <w:name w:val="No Spacing"/>
    <w:uiPriority w:val="99"/>
    <w:qFormat/>
    <w:rsid w:val="00D641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Znakapoznpodarou">
    <w:name w:val="footnote reference"/>
    <w:aliases w:val="PGI Fußnote Ziffer,PGI Fußnote Ziffer + Times New Roman,12 b.,Zúžené o ...,BVI fnr,Footnote symbol,Footnote Reference Superscript,Appel note de bas de p,Appel note de bas de page,Légende,Char Car Car Car Car,Voetnootverwijzing"/>
    <w:basedOn w:val="Standardnpsmoodstavce"/>
    <w:uiPriority w:val="99"/>
    <w:qFormat/>
    <w:rsid w:val="006710BE"/>
    <w:rPr>
      <w:vertAlign w:val="superscript"/>
    </w:rPr>
  </w:style>
  <w:style w:type="paragraph" w:styleId="Textpoznpodarou">
    <w:name w:val="footnote text"/>
    <w:aliases w:val="Schriftart: 9 pt,Schriftart: 10 pt,Schriftart: 8 pt,pozn. pod čarou,Footnote,Text poznámky pod čiarou 007,Fußnotentextf,Geneva 9,Font: Geneva 9,Boston 10,f,Text pozn. pod čarou Char2,Text pozn. pod čarou Char Char,Footnote text"/>
    <w:basedOn w:val="Normln"/>
    <w:link w:val="TextpoznpodarouChar"/>
    <w:uiPriority w:val="99"/>
    <w:qFormat/>
    <w:rsid w:val="006710BE"/>
    <w:pPr>
      <w:snapToGrid w:val="0"/>
      <w:spacing w:line="271" w:lineRule="auto"/>
      <w:jc w:val="both"/>
    </w:pPr>
    <w:rPr>
      <w:rFonts w:ascii="Arial" w:eastAsiaTheme="minorEastAsia" w:hAnsi="Arial" w:cstheme="minorBidi"/>
      <w:sz w:val="18"/>
      <w:szCs w:val="18"/>
      <w:lang w:val="en-US" w:eastAsia="zh-CN"/>
    </w:rPr>
  </w:style>
  <w:style w:type="character" w:customStyle="1" w:styleId="TextpoznpodarouChar">
    <w:name w:val="Text pozn. pod čarou Char"/>
    <w:aliases w:val="Schriftart: 9 pt Char,Schriftart: 10 pt Char,Schriftart: 8 pt Char,pozn. pod čarou Char,Footnote Char,Text poznámky pod čiarou 007 Char,Fußnotentextf Char,Geneva 9 Char,Font: Geneva 9 Char,Boston 10 Char,f Char"/>
    <w:basedOn w:val="Standardnpsmoodstavce"/>
    <w:link w:val="Textpoznpodarou"/>
    <w:uiPriority w:val="99"/>
    <w:rsid w:val="006710BE"/>
    <w:rPr>
      <w:rFonts w:ascii="Arial" w:eastAsiaTheme="minorEastAsia" w:hAnsi="Arial"/>
      <w:sz w:val="18"/>
      <w:szCs w:val="18"/>
      <w:lang w:val="en-US" w:eastAsia="zh-CN"/>
    </w:rPr>
  </w:style>
  <w:style w:type="character" w:styleId="Hypertextovodkaz">
    <w:name w:val="Hyperlink"/>
    <w:basedOn w:val="Standardnpsmoodstavce"/>
    <w:qFormat/>
    <w:rsid w:val="006710BE"/>
    <w:rPr>
      <w:color w:val="0000FF"/>
      <w:u w:val="single"/>
    </w:rPr>
  </w:style>
  <w:style w:type="character" w:customStyle="1" w:styleId="OdstavecseseznamemChar">
    <w:name w:val="Odstavec se seznamem Char"/>
    <w:aliases w:val="Odstavec_muj Char,Nad Char,List Paragraph Char,Odstavec cíl se seznamem Char,Odstavec se seznamem5 Char,Odrážky Char,Obrázek Char,_Odstavec se seznamem Char,Seznam - odrážky Char,Bullet Number Char,A-Odrážky1 Char"/>
    <w:link w:val="Odstavecseseznamem"/>
    <w:uiPriority w:val="34"/>
    <w:qFormat/>
    <w:rsid w:val="006710BE"/>
    <w:rPr>
      <w:rFonts w:ascii="Calibri" w:eastAsia="Times New Roman" w:hAnsi="Calibri" w:cs="Times New Roman"/>
      <w:lang w:eastAsia="cs-CZ"/>
    </w:rPr>
  </w:style>
  <w:style w:type="paragraph" w:styleId="Podnadpis">
    <w:name w:val="Subtitle"/>
    <w:basedOn w:val="Normln"/>
    <w:link w:val="PodnadpisChar"/>
    <w:qFormat/>
    <w:rsid w:val="006710BE"/>
    <w:pPr>
      <w:widowControl w:val="0"/>
      <w:spacing w:line="240" w:lineRule="exact"/>
      <w:jc w:val="center"/>
    </w:pPr>
    <w:rPr>
      <w:rFonts w:ascii="Arial" w:eastAsia="Times New Roman" w:hAnsi="Arial"/>
      <w:b/>
      <w:sz w:val="32"/>
      <w:szCs w:val="20"/>
      <w:lang w:eastAsia="cs-CZ"/>
    </w:rPr>
  </w:style>
  <w:style w:type="character" w:customStyle="1" w:styleId="PodnadpisChar">
    <w:name w:val="Podnadpis Char"/>
    <w:basedOn w:val="Standardnpsmoodstavce"/>
    <w:link w:val="Podnadpis"/>
    <w:rsid w:val="006710BE"/>
    <w:rPr>
      <w:rFonts w:ascii="Arial" w:eastAsia="Times New Roman" w:hAnsi="Arial" w:cs="Times New Roman"/>
      <w:b/>
      <w:sz w:val="32"/>
      <w:szCs w:val="20"/>
      <w:lang w:eastAsia="cs-CZ"/>
    </w:rPr>
  </w:style>
  <w:style w:type="paragraph" w:customStyle="1" w:styleId="podpisra">
    <w:name w:val="podpis čára"/>
    <w:basedOn w:val="Normln"/>
    <w:rsid w:val="00AF6D25"/>
    <w:pPr>
      <w:tabs>
        <w:tab w:val="right" w:leader="dot" w:pos="3969"/>
        <w:tab w:val="right" w:pos="5103"/>
        <w:tab w:val="right" w:leader="dot" w:pos="9072"/>
      </w:tabs>
      <w:spacing w:line="288" w:lineRule="auto"/>
    </w:pPr>
    <w:rPr>
      <w:rFonts w:ascii="Segoe UI" w:eastAsia="Times New Roman" w:hAnsi="Segoe UI"/>
      <w:sz w:val="20"/>
      <w:szCs w:val="20"/>
      <w:lang w:eastAsia="cs-CZ"/>
    </w:rPr>
  </w:style>
  <w:style w:type="character" w:customStyle="1" w:styleId="fontstyle01">
    <w:name w:val="fontstyle01"/>
    <w:basedOn w:val="Standardnpsmoodstavce"/>
    <w:rsid w:val="00AF6D25"/>
    <w:rPr>
      <w:rFonts w:ascii="SegoeUI" w:hAnsi="SegoeUI" w:hint="default"/>
      <w:b w:val="0"/>
      <w:bCs w:val="0"/>
      <w:i w:val="0"/>
      <w:iCs w:val="0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7662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0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eur01.safelinks.protection.outlook.com/?url=https%3A%2F%2Fwww.sanctionsmap.eu%2F&amp;data=05%7C01%7CEva.Barkova%40mmr.cz%7Ca6b487df992f4ef13f4b08db131c39c0%7C8227f2a542384dd2baa9cb8d4f57a2e8%7C0%7C0%7C638124784190597260%7CUnknown%7CTWFpbGZsb3d8eyJWIjoiMC4wLjAwMDAiLCJQIjoiV2luMzIiLCJBTiI6Ik1haWwiLCJXVCI6Mn0%3D%7C3000%7C%7C%7C&amp;sdata=PsuT4cTyBQRqWOPZ2g7VaWCn1REkZLKQcnYaEVKmk2I%3D&amp;reserved=0" TargetMode="External"/><Relationship Id="rId1" Type="http://schemas.openxmlformats.org/officeDocument/2006/relationships/hyperlink" Target="https://www.financnianalytickyurad.cz/blog/zarazeni-dalsich-osob-na-sankcni-seznam-proti-rusku" TargetMode="Externa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B3488C67560CB4CA15A3F3B67B54561" ma:contentTypeVersion="2" ma:contentTypeDescription="Vytvoří nový dokument" ma:contentTypeScope="" ma:versionID="ec13432ca0c5d5563be0494226a47885">
  <xsd:schema xmlns:xsd="http://www.w3.org/2001/XMLSchema" xmlns:xs="http://www.w3.org/2001/XMLSchema" xmlns:p="http://schemas.microsoft.com/office/2006/metadata/properties" xmlns:ns2="766e70fa-7670-43a6-99e2-cc25946fa8ea" targetNamespace="http://schemas.microsoft.com/office/2006/metadata/properties" ma:root="true" ma:fieldsID="f3804f4db510f813f7319f7b0e5f92a2" ns2:_="">
    <xsd:import namespace="766e70fa-7670-43a6-99e2-cc25946fa8e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6e70fa-7670-43a6-99e2-cc25946fa8e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1845B31-7432-4E34-9B91-ED890869585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ED5321B-4DDC-4E1D-822E-5550CCF8FD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6e70fa-7670-43a6-99e2-cc25946fa8e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65E9AC1-7542-49E9-A166-6ED8ECEEB6F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3</Pages>
  <Words>1023</Words>
  <Characters>6039</Characters>
  <Application>Microsoft Office Word</Application>
  <DocSecurity>0</DocSecurity>
  <Lines>50</Lines>
  <Paragraphs>14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Novotný Jiří</dc:creator>
  <cp:keywords/>
  <dc:description/>
  <cp:lastModifiedBy>Alexandra Klusák Snopková</cp:lastModifiedBy>
  <cp:revision>26</cp:revision>
  <cp:lastPrinted>2016-11-28T14:10:00Z</cp:lastPrinted>
  <dcterms:created xsi:type="dcterms:W3CDTF">2021-10-20T12:49:00Z</dcterms:created>
  <dcterms:modified xsi:type="dcterms:W3CDTF">2025-11-12T13:04:00Z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0x0101005B3488C67560CB4CA15A3F3B67B54561</vt:lpwstr>
  </property>
</Properties>
</file>